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4E" w:rsidRDefault="00661D27">
      <w:pPr>
        <w:spacing w:before="80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4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6829425" cy="869632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4E" w:rsidRDefault="00152D4E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152D4E">
                            <w:pPr>
                              <w:spacing w:line="220" w:lineRule="exact"/>
                            </w:pPr>
                          </w:p>
                          <w:p w:rsidR="00152D4E" w:rsidRDefault="00FE4F36">
                            <w:pPr>
                              <w:pStyle w:val="BodyText"/>
                              <w:ind w:left="0" w:right="1390" w:firstLine="0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in;margin-top:1in;width:537.75pt;height:684.75pt;z-index:-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0erAIAAKs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" filled="f" stroked="f">
                <v:textbox inset="0,0,0,0">
                  <w:txbxContent>
                    <w:p w:rsidR="00152D4E" w:rsidRDefault="00152D4E">
                      <w:pPr>
                        <w:spacing w:before="1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152D4E">
                      <w:pPr>
                        <w:spacing w:line="220" w:lineRule="exact"/>
                      </w:pPr>
                    </w:p>
                    <w:p w:rsidR="00152D4E" w:rsidRDefault="00FE4F36">
                      <w:pPr>
                        <w:pStyle w:val="BodyText"/>
                        <w:ind w:left="0" w:right="1390" w:firstLine="0"/>
                        <w:jc w:val="righ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w w:val="9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43700" cy="85915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4E" w:rsidRDefault="00152D4E">
      <w:pPr>
        <w:rPr>
          <w:rFonts w:ascii="Times New Roman" w:eastAsia="Times New Roman" w:hAnsi="Times New Roman" w:cs="Times New Roman"/>
          <w:sz w:val="20"/>
          <w:szCs w:val="20"/>
        </w:rPr>
        <w:sectPr w:rsidR="00152D4E">
          <w:type w:val="continuous"/>
          <w:pgSz w:w="12240" w:h="15840"/>
          <w:pgMar w:top="1360" w:right="0" w:bottom="280" w:left="1340" w:header="720" w:footer="720" w:gutter="0"/>
          <w:cols w:space="720"/>
        </w:sect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before="2" w:line="240" w:lineRule="exact"/>
        <w:rPr>
          <w:sz w:val="24"/>
          <w:szCs w:val="24"/>
        </w:rPr>
      </w:pPr>
    </w:p>
    <w:p w:rsidR="00152D4E" w:rsidRDefault="00661D27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467475" cy="764857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4E" w:rsidRDefault="00152D4E">
      <w:pPr>
        <w:rPr>
          <w:rFonts w:ascii="Times New Roman" w:eastAsia="Times New Roman" w:hAnsi="Times New Roman" w:cs="Times New Roman"/>
          <w:sz w:val="20"/>
          <w:szCs w:val="20"/>
        </w:rPr>
        <w:sectPr w:rsidR="00152D4E">
          <w:footerReference w:type="default" r:id="rId9"/>
          <w:pgSz w:w="12240" w:h="15840"/>
          <w:pgMar w:top="1500" w:right="440" w:bottom="1180" w:left="1340" w:header="0" w:footer="995" w:gutter="0"/>
          <w:pgNumType w:start="2"/>
          <w:cols w:space="720"/>
        </w:sect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before="2" w:line="200" w:lineRule="exact"/>
        <w:rPr>
          <w:sz w:val="20"/>
          <w:szCs w:val="20"/>
        </w:rPr>
      </w:pPr>
    </w:p>
    <w:p w:rsidR="00152D4E" w:rsidRDefault="00661D27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91275" cy="7648575"/>
            <wp:effectExtent l="0" t="0" r="9525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4E" w:rsidRDefault="00152D4E">
      <w:pPr>
        <w:rPr>
          <w:rFonts w:ascii="Times New Roman" w:eastAsia="Times New Roman" w:hAnsi="Times New Roman" w:cs="Times New Roman"/>
          <w:sz w:val="20"/>
          <w:szCs w:val="20"/>
        </w:rPr>
        <w:sectPr w:rsidR="00152D4E">
          <w:pgSz w:w="12240" w:h="15840"/>
          <w:pgMar w:top="1500" w:right="580" w:bottom="1180" w:left="1340" w:header="0" w:footer="995" w:gutter="0"/>
          <w:cols w:space="720"/>
        </w:sectPr>
      </w:pPr>
    </w:p>
    <w:p w:rsidR="00152D4E" w:rsidRDefault="00FE4F36">
      <w:pPr>
        <w:pStyle w:val="Heading1"/>
        <w:spacing w:before="39" w:line="259" w:lineRule="auto"/>
        <w:ind w:left="640" w:right="1416"/>
        <w:jc w:val="both"/>
        <w:rPr>
          <w:b w:val="0"/>
          <w:bCs w:val="0"/>
        </w:rPr>
      </w:pPr>
      <w:r>
        <w:rPr>
          <w:spacing w:val="-1"/>
        </w:rPr>
        <w:lastRenderedPageBreak/>
        <w:t>SENSITIZATION</w:t>
      </w:r>
      <w:r>
        <w:rPr>
          <w:spacing w:val="-8"/>
        </w:rPr>
        <w:t xml:space="preserve"> </w:t>
      </w:r>
      <w:r>
        <w:rPr>
          <w:spacing w:val="-1"/>
        </w:rPr>
        <w:t>WORKSHOP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CONSTITUTIONAL</w:t>
      </w:r>
      <w:r>
        <w:rPr>
          <w:spacing w:val="-7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PRINCIPLES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KENYA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MONETARY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10"/>
        </w:rPr>
        <w:t xml:space="preserve"> </w:t>
      </w:r>
      <w:r>
        <w:rPr>
          <w:spacing w:val="-1"/>
        </w:rPr>
        <w:t>(KSMS)</w:t>
      </w:r>
      <w:r>
        <w:rPr>
          <w:spacing w:val="-4"/>
        </w:rPr>
        <w:t xml:space="preserve"> </w:t>
      </w:r>
      <w:r>
        <w:t>NAIROBI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AUGUST</w:t>
      </w:r>
      <w:r>
        <w:rPr>
          <w:spacing w:val="-16"/>
        </w:rPr>
        <w:t xml:space="preserve"> </w:t>
      </w:r>
      <w:r>
        <w:t>2018</w:t>
      </w:r>
    </w:p>
    <w:p w:rsidR="00152D4E" w:rsidRDefault="00152D4E">
      <w:pPr>
        <w:spacing w:before="19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1087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2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 xml:space="preserve">GROUP </w:t>
            </w:r>
            <w:r>
              <w:rPr>
                <w:rFonts w:ascii="Maiandra GD"/>
                <w:b/>
              </w:rPr>
              <w:t>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36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21</w:t>
            </w:r>
            <w:r>
              <w:rPr>
                <w:rFonts w:ascii="Maiandra GD" w:eastAsia="Maiandra GD" w:hAnsi="Maiandra GD" w:cs="Maiandra GD"/>
                <w:b/>
                <w:bCs/>
                <w:position w:val="6"/>
                <w:sz w:val="13"/>
                <w:szCs w:val="13"/>
              </w:rPr>
              <w:t>st</w:t>
            </w:r>
            <w:r>
              <w:rPr>
                <w:rFonts w:ascii="Maiandra GD" w:eastAsia="Maiandra GD" w:hAnsi="Maiandra GD" w:cs="Maiandra GD"/>
                <w:b/>
                <w:bCs/>
                <w:spacing w:val="24"/>
                <w:w w:val="99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August</w:t>
            </w:r>
            <w:r>
              <w:rPr>
                <w:rFonts w:ascii="Maiandra GD" w:eastAsia="Maiandra GD" w:hAnsi="Maiandra GD" w:cs="Maiandra GD"/>
                <w:b/>
                <w:bCs/>
                <w:spacing w:val="2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0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Alupe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College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(Moi)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Chuka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Cooperative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before="2" w:line="262" w:lineRule="exact"/>
              <w:ind w:right="75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Dedan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Kimathi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Science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  <w:spacing w:val="-1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Egerton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Garissa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Jaramogi Oginga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Odinga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Science</w:t>
            </w:r>
          </w:p>
          <w:p w:rsidR="00152D4E" w:rsidRDefault="00FE4F36">
            <w:pPr>
              <w:pStyle w:val="TableParagraph"/>
              <w:ind w:left="47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right="57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Jomo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Kenyatta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Agriculture</w:t>
            </w:r>
            <w:r>
              <w:rPr>
                <w:rFonts w:ascii="Maiandra GD"/>
              </w:rPr>
              <w:t xml:space="preserve"> &amp;</w:t>
            </w:r>
            <w:r>
              <w:rPr>
                <w:rFonts w:ascii="Maiandra GD"/>
                <w:spacing w:val="35"/>
              </w:rPr>
              <w:t xml:space="preserve"> </w:t>
            </w:r>
            <w:r>
              <w:rPr>
                <w:rFonts w:ascii="Maiandra GD"/>
                <w:spacing w:val="-1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before="2" w:line="262" w:lineRule="exact"/>
              <w:ind w:right="38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Kaimosi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Friends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College (Masinde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M.)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Karatina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Kenyatta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Kibabii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Kirinyaga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Kisii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Laikipia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Maasai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Mara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Machakos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Maseno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right="868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Masinde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Muliro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Science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51"/>
              </w:rPr>
              <w:t xml:space="preserve"> </w:t>
            </w:r>
            <w:r>
              <w:rPr>
                <w:rFonts w:ascii="Maiandra GD"/>
                <w:spacing w:val="-1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Meru 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Science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Moi</w:t>
            </w:r>
            <w:r>
              <w:rPr>
                <w:rFonts w:ascii="Maiandra GD"/>
                <w:spacing w:val="-1"/>
              </w:rPr>
              <w:t xml:space="preserve"> 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Multi-Media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Murang’a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University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2"/>
              </w:rPr>
              <w:t>of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Pwani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Rongo 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Eastern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TaitaTaveta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Mombasa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Tom-Mboya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College (Maseno)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Turkana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College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Eldoret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Embu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Kabianga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Nairobi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Ewaso Ngiro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North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Development Authority</w:t>
            </w:r>
          </w:p>
          <w:p w:rsidR="00152D4E" w:rsidRDefault="00FE4F36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Independent Policing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Oversight Authority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(57x2 </w:t>
            </w:r>
            <w:r>
              <w:rPr>
                <w:rFonts w:ascii="Maiandra GD"/>
              </w:rPr>
              <w:t>=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114)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1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pgSz w:w="12240" w:h="15840"/>
          <w:pgMar w:top="140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660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0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Accreditation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Animal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Genetic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Resources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Centre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Copyright Board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Deposit Insurance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Film Commission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Estate Limited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Investment Authority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Leather Development Council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Meat Commission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Medical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Medical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>College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Safari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Lodges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Hotels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Yearbook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Editorial</w:t>
            </w:r>
            <w:r>
              <w:rPr>
                <w:rFonts w:ascii="Maiandra GD"/>
              </w:rPr>
              <w:t xml:space="preserve"> Board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Nairobi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Water Services</w:t>
            </w:r>
            <w:r>
              <w:rPr>
                <w:rFonts w:ascii="Maiandra GD"/>
                <w:spacing w:val="-2"/>
              </w:rPr>
              <w:t xml:space="preserve"> Board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Quality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Control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Laboratory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right="595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New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Partnership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for African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(NEPAD)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Pharmacy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Poisons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  <w:tab w:val="left" w:pos="1436"/>
                <w:tab w:val="left" w:pos="2066"/>
                <w:tab w:val="left" w:pos="2920"/>
                <w:tab w:val="left" w:pos="3985"/>
              </w:tabs>
              <w:ind w:right="10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Savings</w:t>
            </w:r>
            <w:r>
              <w:rPr>
                <w:rFonts w:ascii="Maiandra GD"/>
                <w:spacing w:val="-1"/>
              </w:rPr>
              <w:tab/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</w:rPr>
              <w:tab/>
            </w:r>
            <w:r>
              <w:rPr>
                <w:rFonts w:ascii="Maiandra GD"/>
                <w:spacing w:val="-1"/>
              </w:rPr>
              <w:t>Credit</w:t>
            </w:r>
            <w:r>
              <w:rPr>
                <w:rFonts w:ascii="Maiandra GD"/>
                <w:spacing w:val="-1"/>
              </w:rPr>
              <w:tab/>
              <w:t>Societies</w:t>
            </w:r>
            <w:r>
              <w:rPr>
                <w:rFonts w:ascii="Maiandra GD"/>
                <w:spacing w:val="-1"/>
              </w:rPr>
              <w:tab/>
            </w:r>
            <w:r>
              <w:rPr>
                <w:rFonts w:ascii="Maiandra GD"/>
                <w:spacing w:val="-2"/>
              </w:rPr>
              <w:t>Regulatory</w:t>
            </w:r>
            <w:r>
              <w:rPr>
                <w:rFonts w:ascii="Maiandra GD"/>
                <w:spacing w:val="33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right="104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University</w:t>
            </w:r>
            <w:r>
              <w:rPr>
                <w:rFonts w:ascii="Maiandra GD"/>
                <w:spacing w:val="42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44"/>
              </w:rPr>
              <w:t xml:space="preserve"> </w:t>
            </w:r>
            <w:r>
              <w:rPr>
                <w:rFonts w:ascii="Maiandra GD"/>
                <w:spacing w:val="-1"/>
              </w:rPr>
              <w:t>Nairobi</w:t>
            </w:r>
            <w:r>
              <w:rPr>
                <w:rFonts w:ascii="Maiandra GD"/>
                <w:spacing w:val="42"/>
              </w:rPr>
              <w:t xml:space="preserve"> </w:t>
            </w:r>
            <w:r>
              <w:rPr>
                <w:rFonts w:ascii="Maiandra GD"/>
                <w:spacing w:val="-1"/>
              </w:rPr>
              <w:t>Enterprises</w:t>
            </w:r>
            <w:r>
              <w:rPr>
                <w:rFonts w:ascii="Maiandra GD"/>
                <w:spacing w:val="43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42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Limited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Witness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Protection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Women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Enterprise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Youth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Enterprise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-1"/>
              </w:rPr>
              <w:t xml:space="preserve"> Fund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528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91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 xml:space="preserve">GROUP </w:t>
            </w:r>
            <w:r>
              <w:rPr>
                <w:rFonts w:ascii="Maiandra GD"/>
                <w:b/>
              </w:rPr>
              <w:t>II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36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22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nd</w:t>
            </w:r>
            <w:r>
              <w:rPr>
                <w:rFonts w:ascii="Maiandra GD" w:eastAsia="Maiandra GD" w:hAnsi="Maiandra GD" w:cs="Maiandra GD"/>
                <w:b/>
                <w:bCs/>
                <w:spacing w:val="23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 xml:space="preserve"> 23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rd</w:t>
            </w:r>
            <w:r>
              <w:rPr>
                <w:rFonts w:ascii="Maiandra GD" w:eastAsia="Maiandra GD" w:hAnsi="Maiandra GD" w:cs="Maiandra GD"/>
                <w:b/>
                <w:bCs/>
                <w:spacing w:val="22"/>
                <w:w w:val="99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August</w:t>
            </w:r>
            <w:r>
              <w:rPr>
                <w:rFonts w:ascii="Maiandra GD" w:eastAsia="Maiandra GD" w:hAnsi="Maiandra GD" w:cs="Maiandra GD"/>
                <w:b/>
                <w:bCs/>
                <w:spacing w:val="2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80"/>
              </w:tabs>
              <w:spacing w:line="260" w:lineRule="exact"/>
              <w:ind w:hanging="34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Interior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6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Immigration</w:t>
            </w:r>
            <w:r>
              <w:rPr>
                <w:rFonts w:ascii="Maiandra GD"/>
              </w:rPr>
              <w:t xml:space="preserve"> 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Citizen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Correctional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Ministry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Defence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The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Treasury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Planning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Ministry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Foreign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Affairs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Accountants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Disciplinary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>Commi</w:t>
            </w:r>
            <w:r>
              <w:rPr>
                <w:rFonts w:ascii="Maiandra GD"/>
                <w:spacing w:val="-2"/>
              </w:rPr>
              <w:t>ttee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Advocates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Complaints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Advocates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Disciplinary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Affirmative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Action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Social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Development Fund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Africa </w:t>
            </w:r>
            <w:r>
              <w:rPr>
                <w:rFonts w:ascii="Maiandra GD"/>
                <w:spacing w:val="-1"/>
              </w:rPr>
              <w:t>Trade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Insurance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Agha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Khan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Ismailia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Provincial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Agricultural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Development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Agricultural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Finance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73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Agricultural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Information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Resource </w:t>
            </w:r>
            <w:r>
              <w:rPr>
                <w:rFonts w:ascii="Maiandra GD"/>
                <w:spacing w:val="-2"/>
              </w:rPr>
              <w:t>Center</w:t>
            </w:r>
            <w:r>
              <w:rPr>
                <w:rFonts w:ascii="Maiandra GD"/>
                <w:spacing w:val="32"/>
              </w:rPr>
              <w:t xml:space="preserve"> </w:t>
            </w:r>
            <w:r>
              <w:rPr>
                <w:rFonts w:ascii="Maiandra GD"/>
                <w:spacing w:val="-1"/>
              </w:rPr>
              <w:t>(AIRC)</w:t>
            </w:r>
          </w:p>
          <w:p w:rsidR="00152D4E" w:rsidRDefault="00FE4F36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73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Agricultural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Information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Resource </w:t>
            </w:r>
            <w:r>
              <w:rPr>
                <w:rFonts w:ascii="Maiandra GD"/>
                <w:spacing w:val="-2"/>
              </w:rPr>
              <w:t>Center</w:t>
            </w:r>
            <w:r>
              <w:rPr>
                <w:rFonts w:ascii="Maiandra GD"/>
                <w:spacing w:val="32"/>
              </w:rPr>
              <w:t xml:space="preserve"> </w:t>
            </w:r>
            <w:r>
              <w:rPr>
                <w:rFonts w:ascii="Maiandra GD"/>
                <w:spacing w:val="-1"/>
              </w:rPr>
              <w:t>Revolving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Fund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1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207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71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Agriculture, Livestock, Food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Fisheries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(AFFA)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Agro-Chemical</w:t>
            </w:r>
            <w:r>
              <w:rPr>
                <w:rFonts w:ascii="Maiandra GD"/>
              </w:rPr>
              <w:t xml:space="preserve"> and</w:t>
            </w:r>
            <w:r>
              <w:rPr>
                <w:rFonts w:ascii="Maiandra GD"/>
                <w:spacing w:val="-1"/>
              </w:rPr>
              <w:t xml:space="preserve"> Food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Company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limited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Animal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Technicians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Anti-Counterfeit Agency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Anti-doping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Anti-Female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Genital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Mutilation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Anti-Money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Laundering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Advisory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Assets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Recovery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Athi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Water Services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Auctioneers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Licensing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Bandari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College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Betting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Control</w:t>
            </w:r>
            <w:r>
              <w:rPr>
                <w:rFonts w:ascii="Maiandra GD"/>
              </w:rPr>
              <w:t xml:space="preserve"> and</w:t>
            </w:r>
            <w:r>
              <w:rPr>
                <w:rFonts w:ascii="Maiandra GD"/>
                <w:spacing w:val="-1"/>
              </w:rPr>
              <w:t xml:space="preserve"> Licensing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2" w:line="262" w:lineRule="exact"/>
              <w:ind w:right="45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Board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Registered Architects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</w:rPr>
              <w:t xml:space="preserve">and </w:t>
            </w:r>
            <w:r>
              <w:rPr>
                <w:rFonts w:ascii="Maiandra GD"/>
                <w:spacing w:val="-1"/>
              </w:rPr>
              <w:t>Quantity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Surveyors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Bomas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Brand </w:t>
            </w:r>
            <w:r>
              <w:rPr>
                <w:rFonts w:ascii="Maiandra GD"/>
                <w:spacing w:val="-2"/>
              </w:rPr>
              <w:t>Kenya</w:t>
            </w:r>
            <w:r>
              <w:rPr>
                <w:rFonts w:ascii="Maiandra GD"/>
              </w:rPr>
              <w:t xml:space="preserve"> 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British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in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Broadcast Content </w:t>
            </w:r>
            <w:r>
              <w:rPr>
                <w:rFonts w:ascii="Maiandra GD"/>
                <w:spacing w:val="-2"/>
              </w:rPr>
              <w:t>Advisory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Bukura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Agricultural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College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Business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Premises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Rent Tribunal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Business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Capital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Markets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Capital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Markets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29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Car</w:t>
            </w:r>
            <w:r>
              <w:rPr>
                <w:rFonts w:ascii="Maiandra GD"/>
              </w:rPr>
              <w:t xml:space="preserve"> Loan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Scheme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for </w:t>
            </w:r>
            <w:r>
              <w:rPr>
                <w:rFonts w:ascii="Maiandra GD"/>
                <w:spacing w:val="-2"/>
              </w:rPr>
              <w:t>Electoral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Commissioners</w:t>
            </w:r>
            <w:r>
              <w:rPr>
                <w:rFonts w:ascii="Maiandra GD"/>
                <w:spacing w:val="31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right="1176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Center for Mathematics,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 xml:space="preserve">Science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Technology </w:t>
            </w:r>
            <w:r>
              <w:rPr>
                <w:rFonts w:ascii="Maiandra GD"/>
              </w:rPr>
              <w:t xml:space="preserve">in </w:t>
            </w:r>
            <w:r>
              <w:rPr>
                <w:rFonts w:ascii="Maiandra GD"/>
                <w:spacing w:val="-1"/>
              </w:rPr>
              <w:t>Africa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Central</w:t>
            </w:r>
            <w:r>
              <w:rPr>
                <w:rFonts w:ascii="Maiandra GD"/>
              </w:rPr>
              <w:t xml:space="preserve"> Bank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Chemelil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Sugar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Limited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Child Welfare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Society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Civil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Persons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Civil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Servants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Accident Claim Fund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Civil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Servants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Housing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Scheme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Clinical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Coast Development Authority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Coast Water Service Board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2"/>
              </w:rPr>
              <w:t>Commodities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Communications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 xml:space="preserve">Appeal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Communications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Authority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Community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 Trust Fund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2"/>
              </w:rPr>
              <w:t>Competition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  <w:r>
              <w:rPr>
                <w:rFonts w:ascii="Maiandra GD"/>
              </w:rPr>
              <w:t xml:space="preserve"> 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Consolidated Bank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528"/>
              </w:tabs>
              <w:ind w:left="527" w:hanging="42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Service </w:t>
            </w:r>
            <w:r>
              <w:rPr>
                <w:rFonts w:ascii="Maiandra GD"/>
                <w:spacing w:val="-2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2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Water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Institute </w:t>
            </w:r>
            <w:r>
              <w:rPr>
                <w:rFonts w:ascii="Maiandra GD"/>
              </w:rPr>
              <w:t>-</w:t>
            </w:r>
            <w:r>
              <w:rPr>
                <w:rFonts w:ascii="Maiandra GD"/>
                <w:spacing w:val="-1"/>
              </w:rPr>
              <w:t xml:space="preserve"> KEWI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2407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5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 xml:space="preserve">GROUP </w:t>
            </w:r>
            <w:r>
              <w:rPr>
                <w:rFonts w:ascii="Maiandra GD"/>
                <w:b/>
              </w:rPr>
              <w:t>III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36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27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28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4"/>
                <w:w w:val="99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August</w:t>
            </w:r>
            <w:r>
              <w:rPr>
                <w:rFonts w:ascii="Maiandra GD" w:eastAsia="Maiandra GD" w:hAnsi="Maiandra GD" w:cs="Maiandra GD"/>
                <w:b/>
                <w:bCs/>
                <w:spacing w:val="2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80"/>
              </w:tabs>
              <w:spacing w:line="260" w:lineRule="exact"/>
              <w:ind w:hanging="34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Industrialization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State Department for </w:t>
            </w:r>
            <w:r>
              <w:rPr>
                <w:rFonts w:ascii="Maiandra GD"/>
                <w:spacing w:val="-2"/>
              </w:rPr>
              <w:t>Trade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Co-operatives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Ministry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Health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Agricultural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Crop Development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Contingencies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Contractors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Builders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Retention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Cooperatives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 Legal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Education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91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Curriculum D</w:t>
            </w:r>
            <w:r>
              <w:rPr>
                <w:rFonts w:ascii="Maiandra GD"/>
                <w:spacing w:val="-1"/>
              </w:rPr>
              <w:t>evelopment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Assessment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Certification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(TVETCDACC)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Development Bank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Directorate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Cohesion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Values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95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Directorate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Resource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Surveys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Remote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Sensing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East African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Court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Justice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East African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</w:rPr>
              <w:t>Bank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East African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Marine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Cable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System Limited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85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East African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Portland </w:t>
            </w:r>
            <w:r>
              <w:rPr>
                <w:rFonts w:ascii="Maiandra GD"/>
                <w:spacing w:val="-2"/>
              </w:rPr>
              <w:t>Cement</w:t>
            </w:r>
            <w:r>
              <w:rPr>
                <w:rFonts w:ascii="Maiandra GD"/>
                <w:spacing w:val="-1"/>
              </w:rPr>
              <w:t xml:space="preserve"> Company</w:t>
            </w:r>
            <w:r>
              <w:rPr>
                <w:rFonts w:ascii="Maiandra GD"/>
                <w:spacing w:val="23"/>
              </w:rPr>
              <w:t xml:space="preserve"> </w:t>
            </w:r>
            <w:r>
              <w:rPr>
                <w:rFonts w:ascii="Maiandra GD"/>
                <w:spacing w:val="-1"/>
              </w:rPr>
              <w:t>Limited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East African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School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Aviation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Energy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Regulatory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Energy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Engineers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Estate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Ewaso </w:t>
            </w:r>
            <w:r>
              <w:rPr>
                <w:rFonts w:ascii="Maiandra GD"/>
              </w:rPr>
              <w:t>Nyiro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South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-1"/>
              </w:rPr>
              <w:t xml:space="preserve"> Authority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Export Processing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Zones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Export Promotion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Financial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Reporting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Center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Fish Marketing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Gender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Violence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Protection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Centers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Geologists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Geothermal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Development Company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Government Advertising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Government Chemist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Government Clearance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Government Coast Agent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Government Digital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Payments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Government Press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57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Health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Records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Information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Managers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Higher Education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Loans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Huduma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Centers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975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Commercial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Development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 Bank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1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6017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60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Inspectorate 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State </w:t>
            </w:r>
            <w:r>
              <w:rPr>
                <w:rFonts w:ascii="Maiandra GD"/>
                <w:spacing w:val="-2"/>
              </w:rPr>
              <w:t>Corporations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4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Capacity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 for Teachers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</w:rPr>
              <w:t>in Africa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Certified 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Accountants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224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Certified Investments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and Financial</w:t>
            </w:r>
            <w:r>
              <w:rPr>
                <w:rFonts w:ascii="Maiandra GD"/>
                <w:spacing w:val="33"/>
              </w:rPr>
              <w:t xml:space="preserve"> </w:t>
            </w:r>
            <w:r>
              <w:rPr>
                <w:rFonts w:ascii="Maiandra GD"/>
                <w:spacing w:val="-1"/>
              </w:rPr>
              <w:t>Analysts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62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Certified 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Secretaries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Human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Resource Management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Insurance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Regulatory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Insurance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Integrated Project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Delivery</w:t>
            </w:r>
            <w:r>
              <w:rPr>
                <w:rFonts w:ascii="Maiandra GD"/>
              </w:rPr>
              <w:t xml:space="preserve"> Unit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Intellectual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Property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736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Intergovernmental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Budget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Economic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926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Inter-governmental</w:t>
            </w:r>
            <w:r>
              <w:rPr>
                <w:rFonts w:ascii="Maiandra GD"/>
                <w:spacing w:val="-2"/>
              </w:rPr>
              <w:t xml:space="preserve"> Relations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  <w:spacing w:val="35"/>
              </w:rPr>
              <w:t xml:space="preserve"> </w:t>
            </w:r>
            <w:r>
              <w:rPr>
                <w:rFonts w:ascii="Maiandra GD"/>
                <w:spacing w:val="-2"/>
              </w:rPr>
              <w:t>Committee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Jomo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Kenyatta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Foundat</w:t>
            </w:r>
            <w:r>
              <w:rPr>
                <w:rFonts w:ascii="Maiandra GD"/>
                <w:spacing w:val="-1"/>
              </w:rPr>
              <w:t>ion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Parliamentary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Service Commission</w:t>
            </w:r>
          </w:p>
          <w:p w:rsidR="00152D4E" w:rsidRDefault="00FE4F36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79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Water </w:t>
            </w:r>
            <w:r>
              <w:rPr>
                <w:rFonts w:ascii="Maiandra GD"/>
                <w:spacing w:val="-2"/>
              </w:rPr>
              <w:t>Conservation</w:t>
            </w:r>
            <w:r>
              <w:rPr>
                <w:rFonts w:ascii="Maiandra GD"/>
              </w:rPr>
              <w:t xml:space="preserve"> &amp;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Pipeline</w:t>
            </w:r>
            <w:r>
              <w:rPr>
                <w:rFonts w:ascii="Maiandra GD"/>
                <w:spacing w:val="32"/>
              </w:rPr>
              <w:t xml:space="preserve"> </w:t>
            </w:r>
            <w:r>
              <w:rPr>
                <w:rFonts w:ascii="Maiandra GD"/>
                <w:spacing w:val="-1"/>
              </w:rPr>
              <w:t>Corporation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(NWCPC)</w:t>
            </w:r>
          </w:p>
          <w:p w:rsidR="00152D4E" w:rsidRDefault="00FE4F36">
            <w:pPr>
              <w:pStyle w:val="TableParagraph"/>
              <w:spacing w:before="2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  <w:sz w:val="20"/>
              </w:rPr>
              <w:t>58.</w:t>
            </w:r>
            <w:r>
              <w:rPr>
                <w:rFonts w:ascii="Maiandra GD"/>
                <w:sz w:val="20"/>
              </w:rPr>
              <w:t xml:space="preserve"> </w:t>
            </w:r>
            <w:r>
              <w:rPr>
                <w:rFonts w:ascii="Maiandra GD"/>
                <w:spacing w:val="23"/>
                <w:sz w:val="20"/>
              </w:rPr>
              <w:t xml:space="preserve"> </w:t>
            </w:r>
            <w:r>
              <w:rPr>
                <w:rFonts w:ascii="Maiandra GD"/>
                <w:spacing w:val="-1"/>
              </w:rPr>
              <w:t>Tana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Water</w:t>
            </w:r>
            <w:r>
              <w:rPr>
                <w:rFonts w:ascii="Maiandra GD"/>
                <w:spacing w:val="-2"/>
              </w:rPr>
              <w:t xml:space="preserve"> Services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6339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52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 xml:space="preserve">GROUP </w:t>
            </w:r>
            <w:r>
              <w:rPr>
                <w:rFonts w:ascii="Maiandra GD"/>
                <w:b/>
              </w:rPr>
              <w:t>IV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36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29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30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4"/>
                <w:w w:val="99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August</w:t>
            </w:r>
            <w:r>
              <w:rPr>
                <w:rFonts w:ascii="Maiandra GD" w:eastAsia="Maiandra GD" w:hAnsi="Maiandra GD" w:cs="Maiandra GD"/>
                <w:b/>
                <w:bCs/>
                <w:spacing w:val="2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line="260" w:lineRule="exact"/>
              <w:ind w:hanging="34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Livestock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5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Fisheries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Aquaculture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</w:rPr>
              <w:t>Blue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Economy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Irrigation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Transport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Infrastructure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Sports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47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Accountants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Secretaries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Examination</w:t>
            </w:r>
            <w:r>
              <w:rPr>
                <w:rFonts w:ascii="Maiandra GD"/>
              </w:rPr>
              <w:t xml:space="preserve"> Board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(KASNEB)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65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Agricultural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Livestock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Research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Organization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Airpo</w:t>
            </w:r>
            <w:r>
              <w:rPr>
                <w:rFonts w:ascii="Maiandra GD"/>
                <w:spacing w:val="-1"/>
              </w:rPr>
              <w:t>rt Authority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Association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Youth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Centers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Broadcasting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Building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Centre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Bureau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Standards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Civil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Aviation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Conservatoire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 xml:space="preserve">of </w:t>
            </w:r>
            <w:r>
              <w:rPr>
                <w:rFonts w:ascii="Maiandra GD"/>
              </w:rPr>
              <w:t>Music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Co-operative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Creameries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Cultural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Centre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Dairy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Education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Management Institute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Electricity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Transmission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Co. Ltd</w:t>
            </w:r>
          </w:p>
          <w:p w:rsidR="00152D4E" w:rsidRDefault="00FE4F36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Energy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Generation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Company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(KENGEN)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1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0761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0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Ferry Services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Film Classification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Fisheries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Service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Forest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Forestry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 xml:space="preserve">Research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ICT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Property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638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 xml:space="preserve">Research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38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International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Boundaries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Office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"/>
              <w:ind w:right="30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Policy Research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Analysis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Business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Curriculum Development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70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Highways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and Building</w:t>
            </w:r>
            <w:r>
              <w:rPr>
                <w:rFonts w:ascii="Maiandra GD"/>
                <w:spacing w:val="23"/>
              </w:rPr>
              <w:t xml:space="preserve"> </w:t>
            </w:r>
            <w:r>
              <w:rPr>
                <w:rFonts w:ascii="Maiandra GD"/>
                <w:spacing w:val="-1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Mass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Communication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Special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Education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Supplies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Management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Literature Bureau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Marine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Fisheries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Maritime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55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Medical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Laboratory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Technicians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Technologists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Medical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Supplies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Law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Reform Commission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1335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Cohesion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Integration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Governors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Simlaw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Seeds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Medical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Practitioners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And Dentist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57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Kenya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National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Trading</w:t>
            </w:r>
            <w:r>
              <w:rPr>
                <w:rFonts w:ascii="Maiandra GD" w:eastAsia="Maiandra GD" w:hAnsi="Maiandra GD" w:cs="Maiandra GD"/>
                <w:spacing w:val="-3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Corporation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Ltd</w:t>
            </w:r>
            <w:r>
              <w:rPr>
                <w:rFonts w:ascii="Maiandra GD" w:eastAsia="Maiandra GD" w:hAnsi="Maiandra GD" w:cs="Maiandra GD"/>
              </w:rPr>
              <w:t xml:space="preserve"> –</w:t>
            </w:r>
            <w:r>
              <w:rPr>
                <w:rFonts w:ascii="Maiandra GD" w:eastAsia="Maiandra GD" w:hAnsi="Maiandra GD" w:cs="Maiandra GD"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KNTC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Environment Trust Fund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(NETFUND)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165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 Population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(NCPD)</w:t>
            </w:r>
          </w:p>
          <w:p w:rsidR="00152D4E" w:rsidRDefault="00FE4F3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" w:line="242" w:lineRule="auto"/>
              <w:ind w:right="7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Procurement Regulatory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(</w:t>
            </w:r>
            <w:r>
              <w:rPr>
                <w:rFonts w:ascii="Times New Roman"/>
                <w:spacing w:val="-1"/>
              </w:rPr>
              <w:t>PPRA)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133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8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 xml:space="preserve">GROUP </w:t>
            </w:r>
            <w:r>
              <w:rPr>
                <w:rFonts w:ascii="Maiandra GD"/>
                <w:b/>
              </w:rPr>
              <w:t>V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-5"/>
              </w:rPr>
              <w:t>3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sz w:val="13"/>
                <w:szCs w:val="13"/>
              </w:rPr>
              <w:t>rd</w:t>
            </w:r>
            <w:r>
              <w:rPr>
                <w:rFonts w:ascii="Maiandra GD" w:eastAsia="Maiandra GD" w:hAnsi="Maiandra GD" w:cs="Maiandra GD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position w:val="-5"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2"/>
                <w:position w:val="-5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-5"/>
              </w:rPr>
              <w:t>4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4"/>
                <w:w w:val="99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September</w:t>
            </w:r>
            <w:r>
              <w:rPr>
                <w:rFonts w:ascii="Maiandra GD" w:eastAsia="Maiandra GD" w:hAnsi="Maiandra GD" w:cs="Maiandra GD"/>
                <w:b/>
                <w:bCs/>
                <w:spacing w:val="21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9"/>
              </w:numPr>
              <w:tabs>
                <w:tab w:val="left" w:pos="480"/>
              </w:tabs>
              <w:ind w:right="104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Housing, Urban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Development and Public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Works</w:t>
            </w:r>
          </w:p>
          <w:p w:rsidR="00152D4E" w:rsidRDefault="00FE4F3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Shipping</w:t>
            </w:r>
            <w:r>
              <w:rPr>
                <w:rFonts w:ascii="Maiandra GD"/>
              </w:rPr>
              <w:t xml:space="preserve"> and</w:t>
            </w:r>
            <w:r>
              <w:rPr>
                <w:rFonts w:ascii="Maiandra GD"/>
                <w:spacing w:val="-1"/>
              </w:rPr>
              <w:t xml:space="preserve"> Maritime</w:t>
            </w:r>
          </w:p>
          <w:p w:rsidR="00152D4E" w:rsidRDefault="00FE4F3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63" w:lineRule="exact"/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Devolution</w:t>
            </w:r>
          </w:p>
          <w:p w:rsidR="00152D4E" w:rsidRDefault="00FE4F3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63" w:lineRule="exact"/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the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ASALs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14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</w:p>
        </w:tc>
      </w:tr>
    </w:tbl>
    <w:p w:rsidR="00152D4E" w:rsidRDefault="00152D4E">
      <w:pPr>
        <w:spacing w:line="239" w:lineRule="auto"/>
        <w:rPr>
          <w:rFonts w:ascii="Maiandra GD" w:eastAsia="Maiandra GD" w:hAnsi="Maiandra GD" w:cs="Maiandra GD"/>
        </w:r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214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94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Broadcasting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Telecommunication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43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Information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Communication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Technology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80"/>
              </w:tabs>
              <w:ind w:left="47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Meteorological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College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Assurance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Bureau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Statistics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40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 Culture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Social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 UNESCO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Examination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Highways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Innovation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 w:line="262" w:lineRule="exact"/>
              <w:ind w:right="44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Labor Board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the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Wages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Library Services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Qualifications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Shipping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Line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Theatre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Trading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Youth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News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Nuclear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Nutritionists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Dieticians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Petroleum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Refineries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Pipeline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Ltd.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Plant Health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Inspectorate Service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Planters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Cooperative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Limited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Ports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Post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Savings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Bank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Power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Railways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Railways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School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Reinsurance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Corporation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Ltd.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Revenue Authority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Roads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Boards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Roads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School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Agriculture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School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 Government,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Nairobi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School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Law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Seed </w:t>
            </w:r>
            <w:r>
              <w:rPr>
                <w:rFonts w:ascii="Maiandra GD"/>
                <w:spacing w:val="-2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Sports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South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Sudan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Liaison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Space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Tourist Board</w:t>
            </w:r>
          </w:p>
          <w:p w:rsidR="00152D4E" w:rsidRDefault="00FE4F3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Trade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Network Agency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(KENTRADE)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1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footerReference w:type="default" r:id="rId11"/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1762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337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25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Tsetse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Trypanasomiasis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Eradication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Universities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Central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Placement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Service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Urban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Roads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Utalii </w:t>
            </w:r>
            <w:r>
              <w:rPr>
                <w:rFonts w:ascii="Maiandra GD"/>
                <w:spacing w:val="-2"/>
              </w:rPr>
              <w:t>College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Veterinary Board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Veterinary Vaccine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Production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Institute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Vision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2030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Judiciary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1016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Independent Boundaries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Electoral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3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Gender</w:t>
            </w:r>
            <w:r>
              <w:rPr>
                <w:rFonts w:ascii="Maiandra GD"/>
              </w:rPr>
              <w:t xml:space="preserve"> &amp; </w:t>
            </w:r>
            <w:r>
              <w:rPr>
                <w:rFonts w:ascii="Maiandra GD"/>
                <w:spacing w:val="-2"/>
              </w:rPr>
              <w:t>Equality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8977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52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 VI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-5"/>
              </w:rPr>
              <w:t>5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position w:val="-5"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2"/>
                <w:position w:val="-5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-5"/>
              </w:rPr>
              <w:t>6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4"/>
                <w:w w:val="99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September</w:t>
            </w:r>
            <w:r>
              <w:rPr>
                <w:rFonts w:ascii="Maiandra GD" w:eastAsia="Maiandra GD" w:hAnsi="Maiandra GD" w:cs="Maiandra GD"/>
                <w:b/>
                <w:bCs/>
                <w:spacing w:val="21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line="260" w:lineRule="exact"/>
              <w:ind w:hanging="34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State Department for </w:t>
            </w:r>
            <w:r>
              <w:rPr>
                <w:rFonts w:ascii="Maiandra GD"/>
                <w:spacing w:val="-2"/>
              </w:rPr>
              <w:t>Sports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State Department for </w:t>
            </w:r>
            <w:r>
              <w:rPr>
                <w:rFonts w:ascii="Maiandra GD"/>
                <w:spacing w:val="-2"/>
              </w:rPr>
              <w:t>Culture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Heritage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28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State Department for </w:t>
            </w:r>
            <w:r>
              <w:rPr>
                <w:rFonts w:ascii="Maiandra GD"/>
                <w:spacing w:val="-2"/>
              </w:rPr>
              <w:t>Early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Learning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Basic</w:t>
            </w:r>
            <w:r>
              <w:rPr>
                <w:rFonts w:ascii="Maiandra GD"/>
                <w:spacing w:val="37"/>
              </w:rPr>
              <w:t xml:space="preserve"> </w:t>
            </w:r>
            <w:r>
              <w:rPr>
                <w:rFonts w:ascii="Maiandra GD"/>
                <w:spacing w:val="-1"/>
              </w:rPr>
              <w:t>Education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University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Education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51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Vocational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Technical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38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Post-Training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Skills</w:t>
            </w:r>
            <w:r>
              <w:rPr>
                <w:rFonts w:ascii="Maiandra GD"/>
                <w:spacing w:val="23"/>
              </w:rPr>
              <w:t xml:space="preserve"> </w:t>
            </w:r>
            <w:r>
              <w:rPr>
                <w:rFonts w:ascii="Maiandra GD"/>
                <w:spacing w:val="-1"/>
              </w:rPr>
              <w:t>Development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Water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Towers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Wildlife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Service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Wines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Agencies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Ltd.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Kenyatta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International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Convention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Centre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Kenyatta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Hospital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Kerio Valley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 Authority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Konza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Technopolis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Development Authority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Lake</w:t>
            </w:r>
            <w:r>
              <w:rPr>
                <w:rFonts w:ascii="Maiandra GD"/>
                <w:spacing w:val="-1"/>
              </w:rPr>
              <w:t xml:space="preserve"> Basin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Lake</w:t>
            </w:r>
            <w:r>
              <w:rPr>
                <w:rFonts w:ascii="Maiandra GD"/>
                <w:spacing w:val="-1"/>
              </w:rPr>
              <w:t xml:space="preserve"> Victoria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North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Water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Lake</w:t>
            </w:r>
            <w:r>
              <w:rPr>
                <w:rFonts w:ascii="Maiandra GD"/>
                <w:spacing w:val="-1"/>
              </w:rPr>
              <w:t xml:space="preserve"> Victoria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WSB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LAPSSET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Corridor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-1"/>
              </w:rPr>
              <w:t xml:space="preserve"> Authority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Local </w:t>
            </w:r>
            <w:r>
              <w:rPr>
                <w:rFonts w:ascii="Maiandra GD"/>
                <w:spacing w:val="-1"/>
              </w:rPr>
              <w:t>Authorities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Provident </w:t>
            </w:r>
            <w:r>
              <w:rPr>
                <w:rFonts w:ascii="Maiandra GD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Media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Micro </w:t>
            </w:r>
            <w:r>
              <w:rPr>
                <w:rFonts w:ascii="Maiandra GD"/>
                <w:spacing w:val="-1"/>
              </w:rPr>
              <w:t>and Small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Enterprise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Mineral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Rights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Miwani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Sugar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Moi</w:t>
            </w:r>
            <w:r>
              <w:rPr>
                <w:rFonts w:ascii="Maiandra GD"/>
                <w:spacing w:val="-1"/>
              </w:rPr>
              <w:t xml:space="preserve"> Teaching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&amp;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Referral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Hospital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Mount </w:t>
            </w:r>
            <w:r>
              <w:rPr>
                <w:rFonts w:ascii="Maiandra GD"/>
                <w:spacing w:val="-2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School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Leadership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Muhoroni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Sugar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Mumias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Sugar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Nairobi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Centre for International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Arbitration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Nairobi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International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Financial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Centre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Nairobi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Metropolitan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Area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Transport Authority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Nairobi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Music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Society</w:t>
            </w:r>
          </w:p>
          <w:p w:rsidR="00152D4E" w:rsidRDefault="00FE4F3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AIDS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Control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14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footerReference w:type="default" r:id="rId12"/>
          <w:pgSz w:w="12240" w:h="15840"/>
          <w:pgMar w:top="1360" w:right="20" w:bottom="1180" w:left="800" w:header="0" w:footer="995" w:gutter="0"/>
          <w:pgNumType w:start="11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91"/>
        <w:gridCol w:w="1671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8651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128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County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>Governments</w:t>
            </w:r>
            <w:r>
              <w:rPr>
                <w:rFonts w:ascii="Maiandra GD"/>
                <w:spacing w:val="41"/>
              </w:rPr>
              <w:t xml:space="preserve"> </w:t>
            </w:r>
            <w:r>
              <w:rPr>
                <w:rFonts w:ascii="Maiandra GD"/>
                <w:spacing w:val="-1"/>
              </w:rPr>
              <w:t>Coordinating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Summit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37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County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>Governments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Honours</w:t>
            </w:r>
            <w:r>
              <w:rPr>
                <w:rFonts w:ascii="Maiandra GD"/>
                <w:spacing w:val="41"/>
              </w:rPr>
              <w:t xml:space="preserve"> </w:t>
            </w:r>
            <w:r>
              <w:rPr>
                <w:rFonts w:ascii="Maiandra GD"/>
                <w:spacing w:val="-1"/>
              </w:rPr>
              <w:t>Advisory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Committee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Anti-Corruption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Steering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Committee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2" w:line="262" w:lineRule="exact"/>
              <w:ind w:right="34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for </w:t>
            </w:r>
            <w:r>
              <w:rPr>
                <w:rFonts w:ascii="Maiandra GD"/>
                <w:spacing w:val="-2"/>
              </w:rPr>
              <w:t>the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Campaign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Against</w:t>
            </w:r>
            <w:r>
              <w:rPr>
                <w:rFonts w:ascii="Maiandra GD"/>
                <w:spacing w:val="33"/>
              </w:rPr>
              <w:t xml:space="preserve"> </w:t>
            </w:r>
            <w:r>
              <w:rPr>
                <w:rFonts w:ascii="Maiandra GD"/>
                <w:spacing w:val="-1"/>
              </w:rPr>
              <w:t>Alcohol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Drug Abuse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 xml:space="preserve">Bank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Biosafety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Building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Inspectorate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Cancer Institute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Cereals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Produce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Climate Change Council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2" w:line="262" w:lineRule="exact"/>
              <w:ind w:right="2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for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Science, Technology</w:t>
            </w:r>
            <w:r>
              <w:rPr>
                <w:rFonts w:ascii="Maiandra GD"/>
                <w:spacing w:val="35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Innovation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518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Committee</w:t>
            </w:r>
            <w:r>
              <w:rPr>
                <w:rFonts w:ascii="Maiandra GD"/>
                <w:spacing w:val="-1"/>
              </w:rPr>
              <w:t xml:space="preserve"> 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Implementation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36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Humanitarian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Law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Communications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Secretariat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Construction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28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Coordinating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Agency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for </w:t>
            </w:r>
            <w:r>
              <w:rPr>
                <w:rFonts w:ascii="Maiandra GD"/>
                <w:spacing w:val="-2"/>
              </w:rPr>
              <w:t>Population</w:t>
            </w:r>
            <w:r>
              <w:rPr>
                <w:rFonts w:ascii="Maiandra GD"/>
                <w:spacing w:val="4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National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Council</w:t>
            </w:r>
            <w:r>
              <w:rPr>
                <w:rFonts w:ascii="Maiandra GD" w:eastAsia="Maiandra GD" w:hAnsi="Maiandra GD" w:cs="Maiandra GD"/>
                <w:spacing w:val="-3"/>
              </w:rPr>
              <w:t xml:space="preserve"> </w:t>
            </w:r>
            <w:r>
              <w:rPr>
                <w:rFonts w:ascii="Maiandra GD" w:eastAsia="Maiandra GD" w:hAnsi="Maiandra GD" w:cs="Maiandra GD"/>
              </w:rPr>
              <w:t>for</w:t>
            </w:r>
            <w:r>
              <w:rPr>
                <w:rFonts w:ascii="Maiandra GD" w:eastAsia="Maiandra GD" w:hAnsi="Maiandra GD" w:cs="Maiandra GD"/>
                <w:spacing w:val="-1"/>
              </w:rPr>
              <w:t xml:space="preserve"> Children’s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Services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for Law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Reporting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for Persons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with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Disabilities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Counter-Terrorism </w:t>
            </w:r>
            <w:r>
              <w:rPr>
                <w:rFonts w:ascii="Maiandra GD"/>
                <w:spacing w:val="-2"/>
              </w:rPr>
              <w:t>Center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Crime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Centre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Drought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Management Authority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Drought </w:t>
            </w:r>
            <w:r>
              <w:rPr>
                <w:rFonts w:ascii="Maiandra GD"/>
                <w:spacing w:val="-2"/>
              </w:rPr>
              <w:t>Emergency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Economic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Social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Office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the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Director of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Prosecution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528"/>
              </w:tabs>
              <w:ind w:left="527" w:hanging="42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Ethics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anti-Corruption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Human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Rights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344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 VII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10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11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w w:val="99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September</w:t>
            </w:r>
            <w:r>
              <w:rPr>
                <w:rFonts w:ascii="Maiandra GD" w:eastAsia="Maiandra GD" w:hAnsi="Maiandra GD" w:cs="Maiandra GD"/>
                <w:b/>
                <w:bCs/>
                <w:spacing w:val="21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</w:tabs>
              <w:ind w:right="33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East African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Community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2"/>
              </w:rPr>
              <w:t>(EAC)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left="462" w:right="368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Regional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Northern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Corridor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Development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62" w:lineRule="exact"/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Labour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"/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Social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Protection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Tourism</w:t>
            </w:r>
            <w:r>
              <w:rPr>
                <w:rFonts w:ascii="Maiandra GD"/>
              </w:rPr>
              <w:t xml:space="preserve"> 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Wildlife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left="462" w:right="923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State Department for Environment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28"/>
              </w:rPr>
              <w:t xml:space="preserve"> </w:t>
            </w:r>
            <w:r>
              <w:rPr>
                <w:rFonts w:ascii="Maiandra GD"/>
                <w:spacing w:val="-1"/>
              </w:rPr>
              <w:t>Forestry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Employment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Environment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Management Auth.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63" w:lineRule="exact"/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Environment Tribunal</w:t>
            </w:r>
          </w:p>
          <w:p w:rsidR="00152D4E" w:rsidRDefault="00FE4F3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63" w:lineRule="exact"/>
              <w:ind w:left="46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Environment Trust Fund</w:t>
            </w:r>
          </w:p>
        </w:tc>
        <w:tc>
          <w:tcPr>
            <w:tcW w:w="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91"/>
        <w:gridCol w:w="1671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2407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12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Government Constituencies</w:t>
            </w:r>
            <w:r>
              <w:rPr>
                <w:rFonts w:ascii="Maiandra GD"/>
                <w:spacing w:val="23"/>
              </w:rPr>
              <w:t xml:space="preserve"> </w:t>
            </w:r>
            <w:r>
              <w:rPr>
                <w:rFonts w:ascii="Maiandra GD"/>
                <w:spacing w:val="-1"/>
              </w:rPr>
              <w:t>Development 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Hospital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Insurance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Housing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Industrial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Intelligence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Service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Irrigation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(NIB)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Museums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Oil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Corporation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72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Productiveness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Competitiveness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2"/>
              </w:rPr>
              <w:t>Center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Bureau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Security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Social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Security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Sports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Transport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Safety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Water Harvesting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Youth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Service (NYS)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NGOs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Coordination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Northern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Corridor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Integration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Projects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Office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2" w:line="262" w:lineRule="exact"/>
              <w:ind w:right="338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Northern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Corridor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Transit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Transport Co-</w:t>
            </w:r>
            <w:r>
              <w:rPr>
                <w:rFonts w:ascii="Maiandra GD"/>
                <w:spacing w:val="26"/>
              </w:rPr>
              <w:t xml:space="preserve"> </w:t>
            </w:r>
            <w:r>
              <w:rPr>
                <w:rFonts w:ascii="Maiandra GD"/>
                <w:spacing w:val="-1"/>
              </w:rPr>
              <w:t>ordination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Northern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Water Services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Numerical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Machining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Complex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Nursing </w:t>
            </w:r>
            <w:r>
              <w:rPr>
                <w:rFonts w:ascii="Maiandra GD"/>
                <w:spacing w:val="-1"/>
              </w:rPr>
              <w:t>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Nyayo </w:t>
            </w:r>
            <w:r>
              <w:rPr>
                <w:rFonts w:ascii="Maiandra GD"/>
                <w:spacing w:val="-2"/>
              </w:rPr>
              <w:t>Tea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Zones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Dev.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Corp.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Nzoia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Sugar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ltd.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Office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Registrar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Political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Parties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Permanent Presidential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 xml:space="preserve">Music </w:t>
            </w:r>
            <w:r>
              <w:rPr>
                <w:rFonts w:ascii="Maiandra GD"/>
                <w:spacing w:val="-2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Pest Control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Products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Petroleum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Development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</w:rPr>
              <w:t xml:space="preserve">Levy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Physical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Planners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Physiotherapy Council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 xml:space="preserve">of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Policy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Holders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Compensation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Postal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Corporation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Power 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Mercy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Advisory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Committee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Privatization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Health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Technicians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Procurement Oversight Authority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Sector Accou</w:t>
            </w:r>
            <w:r>
              <w:rPr>
                <w:rFonts w:ascii="Maiandra GD"/>
                <w:spacing w:val="-1"/>
              </w:rPr>
              <w:t>nting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Standards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 Performance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Management </w:t>
            </w:r>
            <w:r>
              <w:rPr>
                <w:rFonts w:ascii="Maiandra GD"/>
              </w:rPr>
              <w:t>Unit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Radiation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Protection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Referral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Hospitals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Commission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Administrative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Justice</w:t>
            </w:r>
          </w:p>
          <w:p w:rsidR="00152D4E" w:rsidRDefault="00FE4F36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Land Commission</w:t>
            </w:r>
          </w:p>
        </w:tc>
        <w:tc>
          <w:tcPr>
            <w:tcW w:w="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661D27">
      <w:pPr>
        <w:spacing w:before="19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ge">
                  <wp:posOffset>3380105</wp:posOffset>
                </wp:positionV>
                <wp:extent cx="44450" cy="393700"/>
                <wp:effectExtent l="8255" t="8255" r="13970" b="762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393700"/>
                          <a:chOff x="6103" y="5323"/>
                          <a:chExt cx="70" cy="6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103" y="5323"/>
                            <a:ext cx="70" cy="620"/>
                          </a:xfrm>
                          <a:custGeom>
                            <a:avLst/>
                            <a:gdLst>
                              <a:gd name="T0" fmla="+- 0 6103 6103"/>
                              <a:gd name="T1" fmla="*/ T0 w 70"/>
                              <a:gd name="T2" fmla="+- 0 5323 5323"/>
                              <a:gd name="T3" fmla="*/ 5323 h 620"/>
                              <a:gd name="T4" fmla="+- 0 6122 6103"/>
                              <a:gd name="T5" fmla="*/ T4 w 70"/>
                              <a:gd name="T6" fmla="+- 0 5323 5323"/>
                              <a:gd name="T7" fmla="*/ 5323 h 620"/>
                              <a:gd name="T8" fmla="+- 0 6138 6103"/>
                              <a:gd name="T9" fmla="*/ T8 w 70"/>
                              <a:gd name="T10" fmla="+- 0 5326 5323"/>
                              <a:gd name="T11" fmla="*/ 5326 h 620"/>
                              <a:gd name="T12" fmla="+- 0 6138 6103"/>
                              <a:gd name="T13" fmla="*/ T12 w 70"/>
                              <a:gd name="T14" fmla="+- 0 5329 5323"/>
                              <a:gd name="T15" fmla="*/ 5329 h 620"/>
                              <a:gd name="T16" fmla="+- 0 6138 6103"/>
                              <a:gd name="T17" fmla="*/ T16 w 70"/>
                              <a:gd name="T18" fmla="+- 0 5627 5323"/>
                              <a:gd name="T19" fmla="*/ 5627 h 620"/>
                              <a:gd name="T20" fmla="+- 0 6138 6103"/>
                              <a:gd name="T21" fmla="*/ T20 w 70"/>
                              <a:gd name="T22" fmla="+- 0 5630 5323"/>
                              <a:gd name="T23" fmla="*/ 5630 h 620"/>
                              <a:gd name="T24" fmla="+- 0 6154 6103"/>
                              <a:gd name="T25" fmla="*/ T24 w 70"/>
                              <a:gd name="T26" fmla="+- 0 5633 5323"/>
                              <a:gd name="T27" fmla="*/ 5633 h 620"/>
                              <a:gd name="T28" fmla="+- 0 6173 6103"/>
                              <a:gd name="T29" fmla="*/ T28 w 70"/>
                              <a:gd name="T30" fmla="+- 0 5633 5323"/>
                              <a:gd name="T31" fmla="*/ 5633 h 620"/>
                              <a:gd name="T32" fmla="+- 0 6154 6103"/>
                              <a:gd name="T33" fmla="*/ T32 w 70"/>
                              <a:gd name="T34" fmla="+- 0 5633 5323"/>
                              <a:gd name="T35" fmla="*/ 5633 h 620"/>
                              <a:gd name="T36" fmla="+- 0 6138 6103"/>
                              <a:gd name="T37" fmla="*/ T36 w 70"/>
                              <a:gd name="T38" fmla="+- 0 5635 5323"/>
                              <a:gd name="T39" fmla="*/ 5635 h 620"/>
                              <a:gd name="T40" fmla="+- 0 6138 6103"/>
                              <a:gd name="T41" fmla="*/ T40 w 70"/>
                              <a:gd name="T42" fmla="+- 0 5639 5323"/>
                              <a:gd name="T43" fmla="*/ 5639 h 620"/>
                              <a:gd name="T44" fmla="+- 0 6138 6103"/>
                              <a:gd name="T45" fmla="*/ T44 w 70"/>
                              <a:gd name="T46" fmla="+- 0 5937 5323"/>
                              <a:gd name="T47" fmla="*/ 5937 h 620"/>
                              <a:gd name="T48" fmla="+- 0 6138 6103"/>
                              <a:gd name="T49" fmla="*/ T48 w 70"/>
                              <a:gd name="T50" fmla="+- 0 5940 5323"/>
                              <a:gd name="T51" fmla="*/ 5940 h 620"/>
                              <a:gd name="T52" fmla="+- 0 6122 6103"/>
                              <a:gd name="T53" fmla="*/ T52 w 70"/>
                              <a:gd name="T54" fmla="+- 0 5942 5323"/>
                              <a:gd name="T55" fmla="*/ 5942 h 620"/>
                              <a:gd name="T56" fmla="+- 0 6103 6103"/>
                              <a:gd name="T57" fmla="*/ T56 w 70"/>
                              <a:gd name="T58" fmla="+- 0 5942 5323"/>
                              <a:gd name="T59" fmla="*/ 59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" h="6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6"/>
                                </a:lnTo>
                                <a:lnTo>
                                  <a:pt x="35" y="304"/>
                                </a:lnTo>
                                <a:lnTo>
                                  <a:pt x="35" y="307"/>
                                </a:lnTo>
                                <a:lnTo>
                                  <a:pt x="51" y="310"/>
                                </a:lnTo>
                                <a:lnTo>
                                  <a:pt x="70" y="310"/>
                                </a:lnTo>
                                <a:lnTo>
                                  <a:pt x="51" y="310"/>
                                </a:lnTo>
                                <a:lnTo>
                                  <a:pt x="35" y="312"/>
                                </a:lnTo>
                                <a:lnTo>
                                  <a:pt x="35" y="316"/>
                                </a:lnTo>
                                <a:lnTo>
                                  <a:pt x="35" y="614"/>
                                </a:lnTo>
                                <a:lnTo>
                                  <a:pt x="35" y="617"/>
                                </a:lnTo>
                                <a:lnTo>
                                  <a:pt x="19" y="619"/>
                                </a:lnTo>
                                <a:lnTo>
                                  <a:pt x="0" y="6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CBA09" id="Group 2" o:spid="_x0000_s1026" style="position:absolute;margin-left:305.15pt;margin-top:266.15pt;width:3.5pt;height:31pt;z-index:-1887;mso-position-horizontal-relative:page;mso-position-vertical-relative:page" coordorigin="6103,5323" coordsize="7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">
                <v:shape id="Freeform 3" o:spid="_x0000_s1027" style="position:absolute;left:6103;top:5323;width:70;height:620;visibility:visible;mso-wrap-style:square;v-text-anchor:top" coordsize="7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RrMIA&#10;AADaAAAADwAAAGRycy9kb3ducmV2LnhtbESPQWvCQBSE7wX/w/IEb3VjpUWjq4i0IL3VVsHbM/tM&#10;gtm3ad5qkn/fLRR6HGbmG2a57lyl7tRI6dnAZJyAIs68LTk38PX59jgDJQHZYuWZDPQksF4NHpaY&#10;Wt/yB933IVcRwpKigSKEOtVasoIcytjXxNG7+MZhiLLJtW2wjXBX6ackedEOS44LBda0LSi77m/O&#10;wKuge+6P08Oc2u+yl+27nE9ozGjYbRagAnXhP/zX3lkDc/i9Em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1GswgAAANoAAAAPAAAAAAAAAAAAAAAAAJgCAABkcnMvZG93&#10;bnJldi54bWxQSwUGAAAAAAQABAD1AAAAhwMAAAAA&#10;" path="m,l19,,35,3r,3l35,304r,3l51,310r19,l51,310r-16,2l35,316r,298l35,617r-16,2l,619e" filled="f" strokecolor="#4471c4" strokeweight=".48pt">
                  <v:path arrowok="t" o:connecttype="custom" o:connectlocs="0,5323;19,5323;35,5326;35,5329;35,5627;35,5630;51,5633;70,5633;51,5633;35,5635;35,5639;35,5937;35,5940;19,5942;0,5942" o:connectangles="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91"/>
        <w:gridCol w:w="1671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126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55.</w:t>
            </w:r>
            <w:r>
              <w:rPr>
                <w:rFonts w:ascii="Maiandra GD"/>
                <w:spacing w:val="-17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National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Audit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Office</w:t>
            </w:r>
          </w:p>
        </w:tc>
        <w:tc>
          <w:tcPr>
            <w:tcW w:w="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1082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505" w:hanging="21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  <w:r>
              <w:rPr>
                <w:rFonts w:ascii="Maiandra GD"/>
                <w:b/>
                <w:spacing w:val="20"/>
              </w:rPr>
              <w:t xml:space="preserve"> </w:t>
            </w:r>
            <w:r>
              <w:rPr>
                <w:rFonts w:ascii="Maiandra GD"/>
                <w:b/>
                <w:spacing w:val="-1"/>
              </w:rPr>
              <w:t>VIII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12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5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</w:rPr>
              <w:t>–</w:t>
            </w:r>
            <w:r>
              <w:rPr>
                <w:rFonts w:ascii="Maiandra GD" w:eastAsia="Maiandra GD" w:hAnsi="Maiandra GD" w:cs="Maiandra GD"/>
                <w:b/>
                <w:bCs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13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  <w:position w:val="6"/>
                <w:sz w:val="13"/>
                <w:szCs w:val="13"/>
              </w:rPr>
              <w:t>th</w:t>
            </w:r>
            <w:r>
              <w:rPr>
                <w:rFonts w:ascii="Maiandra GD" w:eastAsia="Maiandra GD" w:hAnsi="Maiandra GD" w:cs="Maiandra GD"/>
                <w:b/>
                <w:bCs/>
                <w:spacing w:val="26"/>
                <w:w w:val="99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September</w:t>
            </w:r>
            <w:r>
              <w:rPr>
                <w:rFonts w:ascii="Maiandra GD" w:eastAsia="Maiandra GD" w:hAnsi="Maiandra GD" w:cs="Maiandra GD"/>
                <w:b/>
                <w:bCs/>
                <w:spacing w:val="21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2018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line="260" w:lineRule="exact"/>
              <w:ind w:hanging="343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Ministry of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Water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Sanitation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Ministry 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Lands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and Physical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planning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Ministry 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Energy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Petroleum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Mining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Youth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Department for Gender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State </w:t>
            </w:r>
            <w:r>
              <w:rPr>
                <w:rFonts w:ascii="Maiandra GD"/>
              </w:rPr>
              <w:t>Law</w:t>
            </w:r>
            <w:r>
              <w:rPr>
                <w:rFonts w:ascii="Maiandra GD"/>
                <w:spacing w:val="-1"/>
              </w:rPr>
              <w:t xml:space="preserve"> Office and Department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Justice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 xml:space="preserve">Refugee </w:t>
            </w:r>
            <w:r>
              <w:rPr>
                <w:rFonts w:ascii="Maiandra GD"/>
                <w:spacing w:val="-2"/>
              </w:rPr>
              <w:t>Appeals</w:t>
            </w:r>
            <w:r>
              <w:rPr>
                <w:rFonts w:ascii="Maiandra GD"/>
                <w:spacing w:val="-1"/>
              </w:rPr>
              <w:t xml:space="preserve"> Board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3739"/>
              </w:tabs>
              <w:ind w:right="739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Refugee Affairs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Committee</w:t>
            </w:r>
            <w:r>
              <w:rPr>
                <w:rFonts w:ascii="Maiandra GD"/>
                <w:spacing w:val="-2"/>
              </w:rPr>
              <w:tab/>
            </w:r>
            <w:r>
              <w:rPr>
                <w:rFonts w:ascii="Maiandra GD"/>
                <w:spacing w:val="-1"/>
              </w:rPr>
              <w:t>Min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Interior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4290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Refugee Affairs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 xml:space="preserve">Secretariat </w:t>
            </w:r>
            <w:r>
              <w:rPr>
                <w:rFonts w:ascii="Maiandra GD" w:eastAsia="Maiandra GD" w:hAnsi="Maiandra GD" w:cs="Maiandra GD"/>
              </w:rPr>
              <w:t>=</w:t>
            </w:r>
            <w:r>
              <w:rPr>
                <w:rFonts w:ascii="Maiandra GD" w:eastAsia="Maiandra GD" w:hAnsi="Maiandra GD" w:cs="Maiandra GD"/>
              </w:rPr>
              <w:tab/>
              <w:t>”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34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Regional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Centre 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Ground Water Resources</w:t>
            </w:r>
            <w:r>
              <w:rPr>
                <w:rFonts w:ascii="Maiandra GD"/>
                <w:spacing w:val="29"/>
              </w:rPr>
              <w:t xml:space="preserve"> </w:t>
            </w:r>
            <w:r>
              <w:rPr>
                <w:rFonts w:ascii="Maiandra GD"/>
                <w:spacing w:val="-1"/>
              </w:rPr>
              <w:t>E</w:t>
            </w:r>
            <w:r>
              <w:rPr>
                <w:rFonts w:ascii="Maiandra GD"/>
                <w:spacing w:val="-1"/>
              </w:rPr>
              <w:t>ducation,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Research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Registrar of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Sports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2"/>
              </w:rPr>
              <w:t>–Sports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70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Certified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Public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Secretaries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Rent Restriction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Tribunal-Min.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Inudstry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155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Restrictive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Trade Practices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Tribunal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</w:rPr>
              <w:t>–</w:t>
            </w:r>
            <w:r>
              <w:rPr>
                <w:rFonts w:ascii="Maiandra GD" w:eastAsia="Maiandra GD" w:hAnsi="Maiandra GD" w:cs="Maiandra GD"/>
                <w:spacing w:val="30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2"/>
              </w:rPr>
              <w:t>Competition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Retirement Benefits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Retirement Benefits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Rift Valley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Water Services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Rural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Electrification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School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Equipment Production</w:t>
            </w:r>
            <w:r>
              <w:rPr>
                <w:rFonts w:ascii="Maiandra GD"/>
              </w:rPr>
              <w:t xml:space="preserve"> Unit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Scrap</w:t>
            </w:r>
            <w:r>
              <w:rPr>
                <w:rFonts w:ascii="Maiandra GD"/>
                <w:spacing w:val="-1"/>
              </w:rPr>
              <w:t xml:space="preserve"> Metal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Settlement Trustee Fund-Min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Lands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South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Nyanza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Sugar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Company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784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Special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Economic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2"/>
              </w:rPr>
              <w:t xml:space="preserve">Zones </w:t>
            </w:r>
            <w:r>
              <w:rPr>
                <w:rFonts w:ascii="Maiandra GD"/>
                <w:spacing w:val="-1"/>
              </w:rPr>
              <w:t>Authority-kenya</w:t>
            </w:r>
            <w:r>
              <w:rPr>
                <w:rFonts w:ascii="Maiandra GD"/>
                <w:spacing w:val="27"/>
              </w:rPr>
              <w:t xml:space="preserve"> </w:t>
            </w:r>
            <w:r>
              <w:rPr>
                <w:rFonts w:ascii="Maiandra GD"/>
                <w:spacing w:val="-1"/>
              </w:rPr>
              <w:t>investment authority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Sports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Stadia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Management Board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Sports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Tribunal –sports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stadia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St.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John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Ambulance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Association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Standards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Corporations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Advisory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Committee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State Corporations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Appeal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Tribunal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41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Street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Families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Rehabilitation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Trust Fund-Mi.</w:t>
            </w:r>
            <w:r>
              <w:rPr>
                <w:rFonts w:ascii="Maiandra GD"/>
                <w:spacing w:val="39"/>
              </w:rPr>
              <w:t xml:space="preserve"> </w:t>
            </w:r>
            <w:r>
              <w:rPr>
                <w:rFonts w:ascii="Maiandra GD"/>
                <w:spacing w:val="-1"/>
              </w:rPr>
              <w:t>Devolution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Summit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Tana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Athi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rivers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Development</w:t>
            </w:r>
            <w:r>
              <w:rPr>
                <w:rFonts w:ascii="Maiandra GD"/>
                <w:spacing w:val="-1"/>
              </w:rPr>
              <w:t xml:space="preserve"> Authority</w:t>
            </w:r>
          </w:p>
          <w:p w:rsidR="00152D4E" w:rsidRDefault="00FE4F3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Tanathi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Water </w:t>
            </w:r>
            <w:r>
              <w:rPr>
                <w:rFonts w:ascii="Maiandra GD"/>
                <w:spacing w:val="-2"/>
              </w:rPr>
              <w:t>Services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Board</w:t>
            </w:r>
          </w:p>
        </w:tc>
        <w:tc>
          <w:tcPr>
            <w:tcW w:w="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2</w:t>
            </w:r>
            <w:r>
              <w:rPr>
                <w:rFonts w:ascii="Maiandra GD"/>
                <w:spacing w:val="-1"/>
              </w:rPr>
              <w:t xml:space="preserve"> officers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per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institution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 xml:space="preserve">(1) </w:t>
            </w:r>
            <w:r>
              <w:rPr>
                <w:rFonts w:ascii="Maiandra GD"/>
              </w:rPr>
              <w:t>Head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</w:rPr>
              <w:t xml:space="preserve"> HR; </w:t>
            </w:r>
            <w:r>
              <w:rPr>
                <w:rFonts w:ascii="Maiandra GD"/>
                <w:spacing w:val="-1"/>
              </w:rPr>
              <w:t>and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</w:rPr>
              <w:t xml:space="preserve">One </w:t>
            </w:r>
            <w:r>
              <w:rPr>
                <w:rFonts w:ascii="Maiandra GD"/>
                <w:spacing w:val="-1"/>
              </w:rPr>
              <w:t>(1)</w:t>
            </w:r>
            <w:r>
              <w:rPr>
                <w:rFonts w:ascii="Maiandra GD"/>
                <w:spacing w:val="22"/>
              </w:rPr>
              <w:t xml:space="preserve"> </w:t>
            </w: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officer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  <w:spacing w:val="-1"/>
              </w:rPr>
              <w:t>handling</w:t>
            </w:r>
            <w:r>
              <w:rPr>
                <w:rFonts w:ascii="Maiandra GD"/>
                <w:spacing w:val="24"/>
              </w:rPr>
              <w:t xml:space="preserve"> </w:t>
            </w:r>
            <w:r>
              <w:rPr>
                <w:rFonts w:ascii="Maiandra GD"/>
                <w:spacing w:val="-1"/>
              </w:rPr>
              <w:t>governance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</w:rPr>
              <w:t>and</w:t>
            </w:r>
            <w:r>
              <w:rPr>
                <w:rFonts w:ascii="Maiandra GD"/>
                <w:spacing w:val="-1"/>
              </w:rPr>
              <w:t xml:space="preserve"> ethics</w:t>
            </w:r>
          </w:p>
        </w:tc>
      </w:tr>
    </w:tbl>
    <w:p w:rsidR="00152D4E" w:rsidRDefault="00152D4E">
      <w:pPr>
        <w:rPr>
          <w:rFonts w:ascii="Maiandra GD" w:eastAsia="Maiandra GD" w:hAnsi="Maiandra GD" w:cs="Maiandra GD"/>
        </w:r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234"/>
        <w:gridCol w:w="5144"/>
        <w:gridCol w:w="1702"/>
        <w:gridCol w:w="91"/>
        <w:gridCol w:w="1671"/>
      </w:tblGrid>
      <w:tr w:rsidR="00152D4E">
        <w:trPr>
          <w:trHeight w:hRule="exact" w:val="5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289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GROUP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33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  <w:spacing w:val="-1"/>
              </w:rPr>
              <w:t>DATE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60" w:lineRule="exact"/>
              <w:ind w:left="1175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NAME </w:t>
            </w:r>
            <w:r>
              <w:rPr>
                <w:rFonts w:ascii="Maiandra GD"/>
                <w:b/>
                <w:spacing w:val="-1"/>
              </w:rPr>
              <w:t>OF ORGANIZATION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0" w:firstLine="348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b/>
              </w:rPr>
              <w:t xml:space="preserve">NO. OF </w:t>
            </w:r>
            <w:r>
              <w:rPr>
                <w:rFonts w:ascii="Maiandra GD"/>
                <w:b/>
                <w:spacing w:val="-1"/>
              </w:rPr>
              <w:t>PARTICIPANTS</w:t>
            </w:r>
          </w:p>
        </w:tc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74" w:hanging="72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PARTICIPANT’S</w:t>
            </w:r>
            <w:r>
              <w:rPr>
                <w:rFonts w:ascii="Maiandra GD" w:eastAsia="Maiandra GD" w:hAnsi="Maiandra GD" w:cs="Maiandra GD"/>
                <w:b/>
                <w:bCs/>
                <w:spacing w:val="28"/>
              </w:rPr>
              <w:t xml:space="preserve"> </w:t>
            </w:r>
            <w:r>
              <w:rPr>
                <w:rFonts w:ascii="Maiandra GD" w:eastAsia="Maiandra GD" w:hAnsi="Maiandra GD" w:cs="Maiandra GD"/>
                <w:b/>
                <w:bCs/>
                <w:spacing w:val="-1"/>
              </w:rPr>
              <w:t>PARTICULARS</w:t>
            </w:r>
          </w:p>
        </w:tc>
      </w:tr>
      <w:tr w:rsidR="00152D4E">
        <w:trPr>
          <w:trHeight w:hRule="exact" w:val="792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818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Technical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Vocational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Education</w:t>
            </w:r>
            <w:r>
              <w:rPr>
                <w:rFonts w:ascii="Maiandra GD"/>
              </w:rPr>
              <w:t xml:space="preserve"> and</w:t>
            </w:r>
            <w:r>
              <w:rPr>
                <w:rFonts w:ascii="Maiandra GD"/>
                <w:spacing w:val="30"/>
              </w:rPr>
              <w:t xml:space="preserve"> </w:t>
            </w:r>
            <w:r>
              <w:rPr>
                <w:rFonts w:ascii="Maiandra GD"/>
                <w:spacing w:val="-1"/>
              </w:rPr>
              <w:t>Training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(TIVET)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264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Technical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Vocational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Education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Training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Fund</w:t>
            </w:r>
            <w:r>
              <w:rPr>
                <w:rFonts w:ascii="Maiandra GD" w:eastAsia="Maiandra GD" w:hAnsi="Maiandra GD" w:cs="Maiandra GD"/>
                <w:spacing w:val="27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 xml:space="preserve">Board </w:t>
            </w:r>
            <w:r>
              <w:rPr>
                <w:rFonts w:ascii="Maiandra GD" w:eastAsia="Maiandra GD" w:hAnsi="Maiandra GD" w:cs="Maiandra GD"/>
              </w:rPr>
              <w:t>– As in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</w:rPr>
              <w:t xml:space="preserve">no. </w:t>
            </w:r>
            <w:r>
              <w:rPr>
                <w:rFonts w:ascii="Maiandra GD" w:eastAsia="Maiandra GD" w:hAnsi="Maiandra GD" w:cs="Maiandra GD"/>
                <w:spacing w:val="-1"/>
              </w:rPr>
              <w:t>36.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Telcom Kenya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Limited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Tourism Finance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Tourism Fund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150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Tourism Protection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Service-Tourism Regulatory</w:t>
            </w:r>
            <w:r>
              <w:rPr>
                <w:rFonts w:ascii="Maiandra GD"/>
                <w:spacing w:val="2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Tourism Regulatory Authority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571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Tourism Research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Institute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and</w:t>
            </w:r>
            <w:r>
              <w:rPr>
                <w:rFonts w:ascii="Maiandra GD" w:eastAsia="Maiandra GD" w:hAnsi="Maiandra GD" w:cs="Maiandra GD"/>
                <w:spacing w:val="-3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Monitoring</w:t>
            </w:r>
            <w:r>
              <w:rPr>
                <w:rFonts w:ascii="Maiandra GD" w:eastAsia="Maiandra GD" w:hAnsi="Maiandra GD" w:cs="Maiandra GD"/>
                <w:spacing w:val="23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 xml:space="preserve">Mechanism </w:t>
            </w:r>
            <w:r>
              <w:rPr>
                <w:rFonts w:ascii="Maiandra GD" w:eastAsia="Maiandra GD" w:hAnsi="Maiandra GD" w:cs="Maiandra GD"/>
              </w:rPr>
              <w:t xml:space="preserve">– </w:t>
            </w:r>
            <w:r>
              <w:rPr>
                <w:rFonts w:ascii="Maiandra GD" w:eastAsia="Maiandra GD" w:hAnsi="Maiandra GD" w:cs="Maiandra GD"/>
                <w:spacing w:val="-1"/>
              </w:rPr>
              <w:t>Tourism Regu Authority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Unclaimed Financial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Assets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2" w:line="262" w:lineRule="exact"/>
              <w:ind w:right="727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Universal</w:t>
            </w:r>
            <w:r>
              <w:rPr>
                <w:rFonts w:ascii="Maiandra GD"/>
                <w:spacing w:val="-2"/>
              </w:rPr>
              <w:t xml:space="preserve"> </w:t>
            </w:r>
            <w:r>
              <w:rPr>
                <w:rFonts w:ascii="Maiandra GD"/>
                <w:spacing w:val="-1"/>
              </w:rPr>
              <w:t>Service Fund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Advisory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Council-</w:t>
            </w:r>
            <w:r>
              <w:rPr>
                <w:rFonts w:ascii="Maiandra GD"/>
                <w:spacing w:val="45"/>
              </w:rPr>
              <w:t xml:space="preserve"> </w:t>
            </w:r>
            <w:r>
              <w:rPr>
                <w:rFonts w:ascii="Maiandra GD"/>
                <w:spacing w:val="-1"/>
              </w:rPr>
              <w:t>Communication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Authority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Kenya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3" w:lineRule="exact"/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Uwezo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Fund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Valuers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Registration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326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Victims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Protection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Board –Witness</w:t>
            </w:r>
            <w:r>
              <w:rPr>
                <w:rFonts w:ascii="Maiandra GD" w:eastAsia="Maiandra GD" w:hAnsi="Maiandra GD" w:cs="Maiandra GD"/>
                <w:spacing w:val="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Protection</w:t>
            </w:r>
            <w:r>
              <w:rPr>
                <w:rFonts w:ascii="Maiandra GD" w:eastAsia="Maiandra GD" w:hAnsi="Maiandra GD" w:cs="Maiandra GD"/>
                <w:spacing w:val="21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Agency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Water Services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Regulatory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Board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Water Services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Trust</w:t>
            </w:r>
            <w:r>
              <w:rPr>
                <w:rFonts w:ascii="Maiandra GD"/>
                <w:spacing w:val="-1"/>
              </w:rPr>
              <w:t xml:space="preserve"> Fund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242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Water Storage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and Flood</w:t>
            </w:r>
            <w:r>
              <w:rPr>
                <w:rFonts w:ascii="Maiandra GD"/>
                <w:spacing w:val="-4"/>
              </w:rPr>
              <w:t xml:space="preserve"> </w:t>
            </w:r>
            <w:r>
              <w:rPr>
                <w:rFonts w:ascii="Maiandra GD"/>
                <w:spacing w:val="-1"/>
              </w:rPr>
              <w:t>Control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Directorate-</w:t>
            </w:r>
            <w:r>
              <w:rPr>
                <w:rFonts w:ascii="Maiandra GD"/>
                <w:spacing w:val="25"/>
              </w:rPr>
              <w:t xml:space="preserve"> </w:t>
            </w:r>
            <w:r>
              <w:rPr>
                <w:rFonts w:ascii="Maiandra GD"/>
              </w:rPr>
              <w:t xml:space="preserve">Min. </w:t>
            </w:r>
            <w:r>
              <w:rPr>
                <w:rFonts w:ascii="Maiandra GD"/>
                <w:spacing w:val="-2"/>
              </w:rPr>
              <w:t>Environment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816"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  <w:spacing w:val="-1"/>
              </w:rPr>
              <w:t>Youth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Advisory</w:t>
            </w:r>
            <w:r>
              <w:rPr>
                <w:rFonts w:ascii="Maiandra GD" w:eastAsia="Maiandra GD" w:hAnsi="Maiandra GD" w:cs="Maiandra GD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 xml:space="preserve">Board </w:t>
            </w:r>
            <w:r>
              <w:rPr>
                <w:rFonts w:ascii="Maiandra GD" w:eastAsia="Maiandra GD" w:hAnsi="Maiandra GD" w:cs="Maiandra GD"/>
              </w:rPr>
              <w:t>–</w:t>
            </w:r>
            <w:r>
              <w:rPr>
                <w:rFonts w:ascii="Maiandra GD" w:eastAsia="Maiandra GD" w:hAnsi="Maiandra GD" w:cs="Maiandra GD"/>
                <w:spacing w:val="-3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National</w:t>
            </w:r>
            <w:r>
              <w:rPr>
                <w:rFonts w:ascii="Maiandra GD" w:eastAsia="Maiandra GD" w:hAnsi="Maiandra GD" w:cs="Maiandra GD"/>
                <w:spacing w:val="-2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Youth</w:t>
            </w:r>
            <w:r>
              <w:rPr>
                <w:rFonts w:ascii="Maiandra GD" w:eastAsia="Maiandra GD" w:hAnsi="Maiandra GD" w:cs="Maiandra GD"/>
                <w:spacing w:val="30"/>
              </w:rPr>
              <w:t xml:space="preserve"> </w:t>
            </w:r>
            <w:r>
              <w:rPr>
                <w:rFonts w:ascii="Maiandra GD" w:eastAsia="Maiandra GD" w:hAnsi="Maiandra GD" w:cs="Maiandra GD"/>
                <w:spacing w:val="-1"/>
              </w:rPr>
              <w:t>Council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</w:rPr>
              <w:t>Office</w:t>
            </w:r>
            <w:r>
              <w:rPr>
                <w:rFonts w:ascii="Maiandra GD"/>
                <w:spacing w:val="-1"/>
              </w:rPr>
              <w:t xml:space="preserve"> </w:t>
            </w:r>
            <w:r>
              <w:rPr>
                <w:rFonts w:ascii="Maiandra GD"/>
                <w:spacing w:val="-2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the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Controller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of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Budget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Commission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2"/>
              </w:rPr>
              <w:t>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Revenue</w:t>
            </w:r>
            <w:r>
              <w:rPr>
                <w:rFonts w:ascii="Maiandra GD"/>
                <w:spacing w:val="-3"/>
              </w:rPr>
              <w:t xml:space="preserve"> </w:t>
            </w:r>
            <w:r>
              <w:rPr>
                <w:rFonts w:ascii="Maiandra GD"/>
                <w:spacing w:val="-1"/>
              </w:rPr>
              <w:t>Allocation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Salaries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 xml:space="preserve">and </w:t>
            </w:r>
            <w:r>
              <w:rPr>
                <w:rFonts w:ascii="Maiandra GD"/>
                <w:spacing w:val="-2"/>
              </w:rPr>
              <w:t>Remuneration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Commission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Ordinance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Factories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2"/>
              </w:rPr>
              <w:t>Corporation</w:t>
            </w:r>
          </w:p>
          <w:p w:rsidR="00152D4E" w:rsidRDefault="00FE4F3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Maiandra GD" w:eastAsia="Maiandra GD" w:hAnsi="Maiandra GD" w:cs="Maiandra GD"/>
              </w:rPr>
            </w:pPr>
            <w:r>
              <w:rPr>
                <w:rFonts w:ascii="Maiandra GD"/>
                <w:spacing w:val="-1"/>
              </w:rPr>
              <w:t>Kenya</w:t>
            </w:r>
            <w:r>
              <w:rPr>
                <w:rFonts w:ascii="Maiandra GD"/>
              </w:rPr>
              <w:t xml:space="preserve"> </w:t>
            </w:r>
            <w:r>
              <w:rPr>
                <w:rFonts w:ascii="Maiandra GD"/>
                <w:spacing w:val="-1"/>
              </w:rPr>
              <w:t>Scouts</w:t>
            </w:r>
            <w:r>
              <w:rPr>
                <w:rFonts w:ascii="Maiandra GD"/>
                <w:spacing w:val="1"/>
              </w:rPr>
              <w:t xml:space="preserve"> </w:t>
            </w:r>
            <w:r>
              <w:rPr>
                <w:rFonts w:ascii="Maiandra GD"/>
                <w:spacing w:val="-1"/>
              </w:rPr>
              <w:t>Association</w:t>
            </w:r>
          </w:p>
        </w:tc>
        <w:tc>
          <w:tcPr>
            <w:tcW w:w="1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ectPr w:rsidR="00152D4E">
          <w:pgSz w:w="12240" w:h="15840"/>
          <w:pgMar w:top="1360" w:right="20" w:bottom="1180" w:left="800" w:header="0" w:footer="995" w:gutter="0"/>
          <w:cols w:space="720"/>
        </w:sectPr>
      </w:pPr>
    </w:p>
    <w:p w:rsidR="00152D4E" w:rsidRDefault="00152D4E">
      <w:pPr>
        <w:spacing w:before="4" w:line="100" w:lineRule="exact"/>
        <w:rPr>
          <w:sz w:val="10"/>
          <w:szCs w:val="10"/>
        </w:r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FE4F36">
      <w:pPr>
        <w:pStyle w:val="Heading1"/>
        <w:spacing w:before="69"/>
        <w:ind w:right="332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SERVICE </w:t>
      </w:r>
      <w:r>
        <w:rPr>
          <w:rFonts w:ascii="Times New Roman"/>
          <w:spacing w:val="-1"/>
        </w:rPr>
        <w:t>COMMISSION</w:t>
      </w:r>
    </w:p>
    <w:p w:rsidR="00152D4E" w:rsidRDefault="00152D4E">
      <w:pPr>
        <w:spacing w:before="16" w:line="260" w:lineRule="exact"/>
        <w:rPr>
          <w:sz w:val="26"/>
          <w:szCs w:val="26"/>
        </w:rPr>
      </w:pPr>
    </w:p>
    <w:p w:rsidR="00152D4E" w:rsidRDefault="00FE4F36">
      <w:pPr>
        <w:ind w:left="2902" w:right="3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SAMPLE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TEMPLATES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SCHEDULE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REGISTRABLE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INTERESTS</w:t>
      </w:r>
    </w:p>
    <w:p w:rsidR="00152D4E" w:rsidRDefault="00FE4F36">
      <w:pPr>
        <w:ind w:left="460" w:right="652" w:firstLine="3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(Section</w:t>
      </w:r>
      <w:r>
        <w:rPr>
          <w:rFonts w:ascii="Times New Roman"/>
          <w:b/>
          <w:sz w:val="24"/>
        </w:rPr>
        <w:t xml:space="preserve"> 16 </w:t>
      </w:r>
      <w:r>
        <w:rPr>
          <w:rFonts w:ascii="Times New Roman"/>
          <w:b/>
          <w:spacing w:val="-1"/>
          <w:sz w:val="24"/>
        </w:rPr>
        <w:t>(12)</w:t>
      </w:r>
      <w:r>
        <w:rPr>
          <w:rFonts w:ascii="Times New Roman"/>
          <w:b/>
          <w:sz w:val="24"/>
        </w:rPr>
        <w:t xml:space="preserve"> of the </w:t>
      </w:r>
      <w:r>
        <w:rPr>
          <w:rFonts w:ascii="Times New Roman"/>
          <w:b/>
          <w:spacing w:val="-1"/>
          <w:sz w:val="24"/>
        </w:rPr>
        <w:t>Leadership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Integrity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2012)</w:t>
      </w:r>
    </w:p>
    <w:p w:rsidR="00152D4E" w:rsidRDefault="00152D4E">
      <w:pPr>
        <w:spacing w:before="14" w:line="240" w:lineRule="exact"/>
        <w:rPr>
          <w:sz w:val="24"/>
          <w:szCs w:val="24"/>
        </w:rPr>
      </w:pPr>
    </w:p>
    <w:p w:rsidR="00152D4E" w:rsidRDefault="00FE4F36">
      <w:pPr>
        <w:pStyle w:val="Heading2"/>
        <w:spacing w:before="0" w:line="276" w:lineRule="auto"/>
        <w:ind w:left="460" w:right="8706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Name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Officer: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……………………………….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P/No: </w:t>
      </w:r>
      <w:r>
        <w:rPr>
          <w:rFonts w:cs="Times New Roman"/>
          <w:spacing w:val="-2"/>
        </w:rPr>
        <w:t>……………………………………………………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Designation: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……………………………………………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Pin </w:t>
      </w:r>
      <w:r>
        <w:rPr>
          <w:rFonts w:cs="Times New Roman"/>
          <w:spacing w:val="-1"/>
        </w:rPr>
        <w:t>No: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…………………………………………………</w:t>
      </w:r>
      <w:r>
        <w:rPr>
          <w:rFonts w:cs="Times New Roman"/>
          <w:spacing w:val="39"/>
        </w:rPr>
        <w:t xml:space="preserve"> </w:t>
      </w:r>
      <w:r>
        <w:t xml:space="preserve">ID </w:t>
      </w:r>
      <w:r>
        <w:rPr>
          <w:spacing w:val="-1"/>
        </w:rPr>
        <w:t>No.: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…………………………………………………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Birth:</w:t>
      </w:r>
      <w:r>
        <w:rPr>
          <w:rFonts w:cs="Times New Roman"/>
          <w:spacing w:val="-2"/>
        </w:rPr>
        <w:t xml:space="preserve"> ………………………………………….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Gender: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………………………………………………..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Marital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Status: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…………………………………………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Address: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……………………………………..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Telephone</w:t>
      </w:r>
      <w:r>
        <w:rPr>
          <w:rFonts w:cs="Times New Roman"/>
        </w:rPr>
        <w:t xml:space="preserve"> No.: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………………………………………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Email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Address:</w:t>
      </w:r>
      <w:r>
        <w:rPr>
          <w:rFonts w:cs="Times New Roman"/>
          <w:spacing w:val="-2"/>
        </w:rPr>
        <w:t xml:space="preserve"> ………………………………………..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Institution: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………………………………….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 xml:space="preserve">of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Appointment: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………………………….</w:t>
      </w:r>
    </w:p>
    <w:p w:rsidR="00152D4E" w:rsidRDefault="00152D4E">
      <w:pPr>
        <w:spacing w:before="15" w:line="240" w:lineRule="exact"/>
        <w:rPr>
          <w:sz w:val="24"/>
          <w:szCs w:val="24"/>
        </w:rPr>
      </w:pPr>
    </w:p>
    <w:p w:rsidR="00152D4E" w:rsidRDefault="00FE4F36">
      <w:pPr>
        <w:ind w:left="460" w:right="65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1: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Directorships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public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or </w:t>
      </w:r>
      <w:r>
        <w:rPr>
          <w:rFonts w:ascii="Times New Roman"/>
          <w:b/>
          <w:spacing w:val="-1"/>
        </w:rPr>
        <w:t>private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companies,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whether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or</w:t>
      </w:r>
      <w:r>
        <w:rPr>
          <w:rFonts w:ascii="Times New Roman"/>
          <w:b/>
        </w:rPr>
        <w:t xml:space="preserve"> not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remunerated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directly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or </w:t>
      </w:r>
      <w:r>
        <w:rPr>
          <w:rFonts w:ascii="Times New Roman"/>
          <w:b/>
          <w:spacing w:val="-1"/>
        </w:rPr>
        <w:t>indirectly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1224"/>
        <w:gridCol w:w="667"/>
        <w:gridCol w:w="1645"/>
        <w:gridCol w:w="934"/>
        <w:gridCol w:w="1565"/>
        <w:gridCol w:w="3120"/>
        <w:gridCol w:w="1273"/>
        <w:gridCol w:w="1102"/>
        <w:gridCol w:w="1774"/>
      </w:tblGrid>
      <w:tr w:rsidR="00152D4E">
        <w:trPr>
          <w:trHeight w:hRule="exact" w:val="76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Company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2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Pin </w:t>
            </w:r>
            <w:r>
              <w:rPr>
                <w:rFonts w:ascii="Times New Roman"/>
                <w:spacing w:val="-1"/>
              </w:rPr>
              <w:t>No.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Public/Private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Shares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% of </w:t>
            </w:r>
            <w:r>
              <w:rPr>
                <w:rFonts w:ascii="Times New Roman"/>
                <w:spacing w:val="-1"/>
              </w:rPr>
              <w:t>Shareholding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 w:right="3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Remuneration(Direct/Indirect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Gross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Dividends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Gross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turnover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17" w:line="160" w:lineRule="exact"/>
        <w:rPr>
          <w:sz w:val="16"/>
          <w:szCs w:val="16"/>
        </w:rPr>
      </w:pPr>
    </w:p>
    <w:p w:rsidR="00152D4E" w:rsidRDefault="00FE4F36">
      <w:pPr>
        <w:spacing w:before="72" w:line="241" w:lineRule="auto"/>
        <w:ind w:left="460" w:right="65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Remunerated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Employment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(Including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Office,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Trade,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Profession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Vocation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Which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Remunerated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Which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Officer</w:t>
      </w:r>
      <w:r>
        <w:rPr>
          <w:rFonts w:ascii="Times New Roman"/>
          <w:b/>
          <w:spacing w:val="97"/>
        </w:rPr>
        <w:t xml:space="preserve"> </w:t>
      </w:r>
      <w:r>
        <w:rPr>
          <w:rFonts w:ascii="Times New Roman"/>
          <w:b/>
        </w:rPr>
        <w:t xml:space="preserve">Has </w:t>
      </w:r>
      <w:r>
        <w:rPr>
          <w:rFonts w:ascii="Times New Roman"/>
          <w:b/>
          <w:spacing w:val="-1"/>
        </w:rPr>
        <w:t>Any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Pecuniary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Interest)</w:t>
      </w: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2100"/>
        <w:gridCol w:w="2182"/>
        <w:gridCol w:w="2098"/>
        <w:gridCol w:w="2302"/>
        <w:gridCol w:w="1630"/>
        <w:gridCol w:w="1630"/>
      </w:tblGrid>
      <w:tr w:rsidR="00152D4E">
        <w:trPr>
          <w:trHeight w:hRule="exact" w:val="768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Employer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Appointment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 w:right="8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Remuneration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(Salary,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Allowances,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etc)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Gross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Income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ectPr w:rsidR="00152D4E">
          <w:footerReference w:type="default" r:id="rId13"/>
          <w:pgSz w:w="15840" w:h="12240" w:orient="landscape"/>
          <w:pgMar w:top="1140" w:right="560" w:bottom="1200" w:left="980" w:header="0" w:footer="1015" w:gutter="0"/>
          <w:pgNumType w:start="16"/>
          <w:cols w:space="720"/>
        </w:sect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before="19" w:line="260" w:lineRule="exact"/>
        <w:rPr>
          <w:sz w:val="26"/>
          <w:szCs w:val="26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3: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pacing w:val="-1"/>
        </w:rPr>
        <w:t>Securities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(Shares,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Bonds,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Debentures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Any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  <w:spacing w:val="-1"/>
        </w:rPr>
        <w:t>Other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Similar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Holding)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  <w:spacing w:val="-1"/>
        </w:rPr>
        <w:t>Company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Enterprise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Undertaking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81"/>
        </w:rPr>
        <w:t xml:space="preserve"> </w:t>
      </w:r>
      <w:r>
        <w:rPr>
          <w:rFonts w:ascii="Times New Roman"/>
          <w:b/>
          <w:spacing w:val="-1"/>
        </w:rPr>
        <w:t>Aggregate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Nominal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Or </w:t>
      </w:r>
      <w:r>
        <w:rPr>
          <w:rFonts w:ascii="Times New Roman"/>
          <w:b/>
          <w:spacing w:val="-1"/>
        </w:rPr>
        <w:t>Market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Value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Which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Exceeds</w:t>
      </w:r>
      <w:r>
        <w:rPr>
          <w:rFonts w:ascii="Times New Roman"/>
          <w:b/>
        </w:rPr>
        <w:t xml:space="preserve"> 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Prescribed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Value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While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Officer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Was 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Office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234"/>
        <w:gridCol w:w="3267"/>
        <w:gridCol w:w="2544"/>
        <w:gridCol w:w="2801"/>
        <w:gridCol w:w="1418"/>
      </w:tblGrid>
      <w:tr w:rsidR="00152D4E">
        <w:trPr>
          <w:trHeight w:hRule="exact" w:val="770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Security</w:t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Company/Enterprise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Shares/Bonds/Debentures,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etc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Nominal/Market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Security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2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18" w:line="160" w:lineRule="exact"/>
        <w:rPr>
          <w:sz w:val="16"/>
          <w:szCs w:val="16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4: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Contracts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>Supply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Goods</w:t>
      </w:r>
      <w:r>
        <w:rPr>
          <w:rFonts w:ascii="Times New Roman"/>
          <w:b/>
        </w:rPr>
        <w:t xml:space="preserve"> and </w:t>
      </w:r>
      <w:r>
        <w:rPr>
          <w:rFonts w:ascii="Times New Roman"/>
          <w:b/>
          <w:spacing w:val="-2"/>
        </w:rPr>
        <w:t>Services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3233"/>
        <w:gridCol w:w="1862"/>
        <w:gridCol w:w="2108"/>
        <w:gridCol w:w="1750"/>
        <w:gridCol w:w="1501"/>
        <w:gridCol w:w="1488"/>
      </w:tblGrid>
      <w:tr w:rsidR="00152D4E">
        <w:trPr>
          <w:trHeight w:hRule="exact" w:val="1022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Institution/Company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Pin No.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6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Type/Nature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Goods/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Supplied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99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Goods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Services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Supplied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2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17" w:line="160" w:lineRule="exact"/>
        <w:rPr>
          <w:sz w:val="16"/>
          <w:szCs w:val="16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 xml:space="preserve">5: </w:t>
      </w:r>
      <w:r>
        <w:rPr>
          <w:rFonts w:ascii="Times New Roman"/>
          <w:b/>
          <w:spacing w:val="-1"/>
        </w:rPr>
        <w:t>Plans</w:t>
      </w:r>
      <w:r>
        <w:rPr>
          <w:rFonts w:ascii="Times New Roman"/>
          <w:b/>
        </w:rPr>
        <w:t xml:space="preserve"> or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Expectations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Offers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Future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Employment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2261"/>
        <w:gridCol w:w="2701"/>
        <w:gridCol w:w="2340"/>
        <w:gridCol w:w="2249"/>
        <w:gridCol w:w="2775"/>
      </w:tblGrid>
      <w:tr w:rsidR="00152D4E">
        <w:trPr>
          <w:trHeight w:hRule="exact" w:val="76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offer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Future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Proposed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Commencement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Exit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Public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(Retirement,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Resignation,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etc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</w:tr>
      <w:tr w:rsidR="00152D4E">
        <w:trPr>
          <w:trHeight w:hRule="exact" w:val="264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2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20" w:line="160" w:lineRule="exact"/>
        <w:rPr>
          <w:sz w:val="16"/>
          <w:szCs w:val="16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 xml:space="preserve">6: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Affairs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Advice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"/>
        </w:rPr>
        <w:t xml:space="preserve"> Services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to </w:t>
      </w:r>
      <w:r>
        <w:rPr>
          <w:rFonts w:ascii="Times New Roman"/>
          <w:b/>
          <w:spacing w:val="-1"/>
        </w:rPr>
        <w:t>Clients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376"/>
        <w:gridCol w:w="2069"/>
        <w:gridCol w:w="1980"/>
        <w:gridCol w:w="2251"/>
        <w:gridCol w:w="2069"/>
        <w:gridCol w:w="1454"/>
      </w:tblGrid>
      <w:tr w:rsidR="00152D4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Advise/Service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Rendered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1" w:lineRule="auto"/>
              <w:ind w:left="102" w:right="8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Remuneration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Gross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line="180" w:lineRule="exact"/>
        <w:rPr>
          <w:sz w:val="18"/>
          <w:szCs w:val="18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7: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Shareholdings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(Amounting</w:t>
      </w:r>
      <w:r>
        <w:rPr>
          <w:rFonts w:ascii="Times New Roman"/>
          <w:b/>
        </w:rPr>
        <w:t xml:space="preserve"> or </w:t>
      </w:r>
      <w:r>
        <w:rPr>
          <w:rFonts w:ascii="Times New Roman"/>
          <w:b/>
          <w:spacing w:val="-2"/>
        </w:rPr>
        <w:t>Not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Amounting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to a </w:t>
      </w:r>
      <w:r>
        <w:rPr>
          <w:rFonts w:ascii="Times New Roman"/>
          <w:b/>
          <w:spacing w:val="-1"/>
        </w:rPr>
        <w:t>Controlling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Interest)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3053"/>
        <w:gridCol w:w="2249"/>
        <w:gridCol w:w="2160"/>
        <w:gridCol w:w="2408"/>
        <w:gridCol w:w="2273"/>
      </w:tblGrid>
      <w:tr w:rsidR="00152D4E">
        <w:trPr>
          <w:trHeight w:hRule="exact" w:val="264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Company/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Pin No.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Shares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% of </w:t>
            </w:r>
            <w:r>
              <w:rPr>
                <w:rFonts w:ascii="Times New Roman"/>
                <w:spacing w:val="-1"/>
              </w:rPr>
              <w:t>Shareholding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Held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ectPr w:rsidR="00152D4E">
          <w:pgSz w:w="15840" w:h="12240" w:orient="landscape"/>
          <w:pgMar w:top="1140" w:right="1140" w:bottom="1200" w:left="1340" w:header="0" w:footer="1015" w:gutter="0"/>
          <w:cols w:space="720"/>
        </w:sectPr>
      </w:pPr>
    </w:p>
    <w:p w:rsidR="00152D4E" w:rsidRDefault="00152D4E">
      <w:pPr>
        <w:spacing w:before="3" w:line="130" w:lineRule="exact"/>
        <w:rPr>
          <w:sz w:val="13"/>
          <w:szCs w:val="13"/>
        </w:r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8: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Land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Property</w:t>
      </w:r>
    </w:p>
    <w:p w:rsidR="00152D4E" w:rsidRDefault="00152D4E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537"/>
        <w:gridCol w:w="1981"/>
        <w:gridCol w:w="1980"/>
        <w:gridCol w:w="1800"/>
        <w:gridCol w:w="1621"/>
        <w:gridCol w:w="1200"/>
        <w:gridCol w:w="1087"/>
      </w:tblGrid>
      <w:tr w:rsidR="00152D4E">
        <w:trPr>
          <w:trHeight w:hRule="exact" w:val="76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99" w:right="9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Assets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(Fixed/Movable)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Location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Asset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Acquired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Ownership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Estimated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Market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10" w:line="240" w:lineRule="exact"/>
        <w:rPr>
          <w:sz w:val="24"/>
          <w:szCs w:val="24"/>
        </w:rPr>
      </w:pPr>
    </w:p>
    <w:p w:rsidR="00152D4E" w:rsidRDefault="00FE4F3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9: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Sponsorship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(From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Companies,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Trade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Unions,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Professional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Bodies,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Charities,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Universities</w:t>
      </w:r>
      <w:r>
        <w:rPr>
          <w:rFonts w:ascii="Times New Roman"/>
          <w:b/>
          <w:spacing w:val="-2"/>
        </w:rPr>
        <w:t xml:space="preserve"> 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Other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Organizations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Individuals)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314"/>
        <w:gridCol w:w="2432"/>
        <w:gridCol w:w="2609"/>
        <w:gridCol w:w="2431"/>
        <w:gridCol w:w="2429"/>
      </w:tblGrid>
      <w:tr w:rsidR="00152D4E">
        <w:trPr>
          <w:trHeight w:hRule="exact" w:val="26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Duration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Sponsorship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20" w:line="160" w:lineRule="exact"/>
        <w:rPr>
          <w:sz w:val="16"/>
          <w:szCs w:val="16"/>
        </w:rPr>
      </w:pPr>
    </w:p>
    <w:p w:rsidR="00152D4E" w:rsidRDefault="00FE4F3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Table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10: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Travel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Facilities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Overseas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Visits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(Made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Public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Public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Officer’s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Spouse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Child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Substantially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Catered</w:t>
      </w:r>
      <w:r>
        <w:rPr>
          <w:rFonts w:ascii="Times New Roman" w:eastAsia="Times New Roman" w:hAnsi="Times New Roman" w:cs="Times New Roman"/>
          <w:b/>
          <w:bCs/>
          <w:spacing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 by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Public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Officer)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285"/>
        <w:gridCol w:w="2840"/>
        <w:gridCol w:w="1392"/>
        <w:gridCol w:w="1358"/>
        <w:gridCol w:w="1073"/>
        <w:gridCol w:w="905"/>
        <w:gridCol w:w="1186"/>
        <w:gridCol w:w="1027"/>
      </w:tblGrid>
      <w:tr w:rsidR="00152D4E">
        <w:trPr>
          <w:trHeight w:hRule="exact" w:val="51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relationship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Traveler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(Spouse</w:t>
            </w:r>
            <w:r>
              <w:rPr>
                <w:rFonts w:ascii="Times New Roman"/>
              </w:rPr>
              <w:t xml:space="preserve"> 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Child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Etc)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Travel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Destination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Duration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99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Travel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Travel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17" w:line="160" w:lineRule="exact"/>
        <w:rPr>
          <w:sz w:val="16"/>
          <w:szCs w:val="16"/>
        </w:rPr>
      </w:pPr>
    </w:p>
    <w:p w:rsidR="00152D4E" w:rsidRDefault="00FE4F36">
      <w:pPr>
        <w:spacing w:before="72"/>
        <w:ind w:left="10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Table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11: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Gifts,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benefits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hospitality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Public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Public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officer’s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spouse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partner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child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other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benefit</w:t>
      </w:r>
      <w:r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prescribed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value,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from</w:t>
      </w:r>
      <w:r>
        <w:rPr>
          <w:rFonts w:ascii="Times New Roman" w:eastAsia="Times New Roman" w:hAnsi="Times New Roman" w:cs="Times New Roman"/>
          <w:b/>
          <w:bCs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</w:rPr>
        <w:t>company,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organization</w:t>
      </w:r>
      <w:r>
        <w:rPr>
          <w:rFonts w:ascii="Times New Roman" w:eastAsia="Times New Roman" w:hAnsi="Times New Roman" w:cs="Times New Roman"/>
          <w:b/>
          <w:bCs/>
        </w:rPr>
        <w:t xml:space="preserve"> or person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within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Kenya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</w:rPr>
        <w:t>overseas,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which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relates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substantially</w:t>
      </w:r>
      <w:r>
        <w:rPr>
          <w:rFonts w:ascii="Times New Roman" w:eastAsia="Times New Roman" w:hAnsi="Times New Roman" w:cs="Times New Roman"/>
          <w:b/>
          <w:bCs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membership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8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Public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office</w:t>
      </w:r>
      <w:r>
        <w:rPr>
          <w:rFonts w:ascii="Times New Roman" w:eastAsia="Times New Roman" w:hAnsi="Times New Roman" w:cs="Times New Roman"/>
          <w:b/>
          <w:bCs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Parliament</w:t>
      </w:r>
      <w:r>
        <w:rPr>
          <w:rFonts w:ascii="Times New Roman" w:eastAsia="Times New Roman" w:hAnsi="Times New Roman" w:cs="Times New Roman"/>
          <w:b/>
          <w:bCs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Assembly)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757"/>
        <w:gridCol w:w="1661"/>
        <w:gridCol w:w="1658"/>
        <w:gridCol w:w="1728"/>
        <w:gridCol w:w="1898"/>
        <w:gridCol w:w="1952"/>
        <w:gridCol w:w="1351"/>
      </w:tblGrid>
      <w:tr w:rsidR="00152D4E">
        <w:trPr>
          <w:trHeight w:hRule="exact" w:val="1022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3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Source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Gift,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Hospitality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Gift,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Hospitality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given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Gift,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Hospitality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Gift,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Hospitality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Beneficiary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Officer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Approximate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Gift,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Hospitality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5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ectPr w:rsidR="00152D4E">
          <w:pgSz w:w="15840" w:h="12240" w:orient="landscape"/>
          <w:pgMar w:top="1140" w:right="1320" w:bottom="1200" w:left="1340" w:header="0" w:footer="1015" w:gutter="0"/>
          <w:cols w:space="720"/>
        </w:sectPr>
      </w:pPr>
    </w:p>
    <w:p w:rsidR="00152D4E" w:rsidRDefault="00152D4E">
      <w:pPr>
        <w:spacing w:before="7" w:line="220" w:lineRule="exact"/>
      </w:pPr>
    </w:p>
    <w:p w:rsidR="00152D4E" w:rsidRDefault="00FE4F36">
      <w:pPr>
        <w:spacing w:before="72"/>
        <w:ind w:left="100" w:right="2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12: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Miscellaneous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Financial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Interests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(not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falling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within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above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categories</w:t>
      </w:r>
      <w:r>
        <w:rPr>
          <w:rFonts w:ascii="Times New Roman"/>
          <w:b/>
        </w:rPr>
        <w:t xml:space="preserve"> but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which</w:t>
      </w:r>
      <w:r>
        <w:rPr>
          <w:rFonts w:ascii="Times New Roman"/>
          <w:b/>
        </w:rPr>
        <w:t xml:space="preserve"> 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reasonable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public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would</w:t>
      </w:r>
      <w:r>
        <w:rPr>
          <w:rFonts w:ascii="Times New Roman"/>
          <w:b/>
          <w:spacing w:val="105"/>
        </w:rPr>
        <w:t xml:space="preserve"> </w:t>
      </w:r>
      <w:r>
        <w:rPr>
          <w:rFonts w:ascii="Times New Roman"/>
          <w:b/>
        </w:rPr>
        <w:t>think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might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influence</w:t>
      </w:r>
      <w:r>
        <w:rPr>
          <w:rFonts w:ascii="Times New Roman"/>
          <w:b/>
        </w:rPr>
        <w:t xml:space="preserve">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conduct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Officer</w:t>
      </w:r>
      <w:r>
        <w:rPr>
          <w:rFonts w:ascii="Times New Roman"/>
          <w:b/>
        </w:rPr>
        <w:t xml:space="preserve"> in </w:t>
      </w:r>
      <w:r>
        <w:rPr>
          <w:rFonts w:ascii="Times New Roman"/>
          <w:b/>
          <w:spacing w:val="-2"/>
        </w:rPr>
        <w:t>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office)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763"/>
        <w:gridCol w:w="2760"/>
        <w:gridCol w:w="2762"/>
        <w:gridCol w:w="2761"/>
      </w:tblGrid>
      <w:tr w:rsidR="00152D4E">
        <w:trPr>
          <w:trHeight w:hRule="exact" w:val="262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Financial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Interests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Interest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before="12" w:line="220" w:lineRule="exact"/>
      </w:pPr>
    </w:p>
    <w:p w:rsidR="00152D4E" w:rsidRDefault="00FE4F36">
      <w:pPr>
        <w:spacing w:before="72"/>
        <w:ind w:left="100" w:right="3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13: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Non-financial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interests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(which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may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reasonably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be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thought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affect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way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discharges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duties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Office</w:t>
      </w:r>
      <w:r>
        <w:rPr>
          <w:rFonts w:ascii="Times New Roman"/>
          <w:b/>
          <w:spacing w:val="81"/>
        </w:rPr>
        <w:t xml:space="preserve"> </w:t>
      </w:r>
      <w:r>
        <w:rPr>
          <w:rFonts w:ascii="Times New Roman"/>
          <w:b/>
        </w:rPr>
        <w:t>(such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unremunerated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directorships;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membership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bodies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such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as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hospital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trusts,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governing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bodies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universities,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colleges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2"/>
        </w:rPr>
        <w:t>or</w:t>
      </w:r>
      <w:r>
        <w:rPr>
          <w:rFonts w:ascii="Times New Roman"/>
          <w:b/>
          <w:spacing w:val="85"/>
        </w:rPr>
        <w:t xml:space="preserve"> </w:t>
      </w:r>
      <w:r>
        <w:rPr>
          <w:rFonts w:ascii="Times New Roman"/>
          <w:b/>
          <w:spacing w:val="-1"/>
        </w:rPr>
        <w:t>schools,</w:t>
      </w:r>
      <w:r>
        <w:rPr>
          <w:rFonts w:ascii="Times New Roman"/>
          <w:b/>
        </w:rPr>
        <w:t xml:space="preserve"> and </w:t>
      </w:r>
      <w:r>
        <w:rPr>
          <w:rFonts w:ascii="Times New Roman"/>
          <w:b/>
          <w:spacing w:val="-2"/>
        </w:rPr>
        <w:t>other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spheres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government;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trusteeships,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etc.)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763"/>
        <w:gridCol w:w="2760"/>
        <w:gridCol w:w="2762"/>
        <w:gridCol w:w="2761"/>
      </w:tblGrid>
      <w:tr w:rsidR="00152D4E">
        <w:trPr>
          <w:trHeight w:hRule="exact" w:val="516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Non-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Financial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Reason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Service/Participation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Non-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Financial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2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before="17" w:line="160" w:lineRule="exact"/>
        <w:rPr>
          <w:sz w:val="16"/>
          <w:szCs w:val="16"/>
        </w:rPr>
      </w:pPr>
    </w:p>
    <w:p w:rsidR="00152D4E" w:rsidRDefault="00FE4F36">
      <w:pPr>
        <w:spacing w:before="72"/>
        <w:ind w:left="100" w:right="2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14: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Pending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civil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criminal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cases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touching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on 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Public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officer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business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associate</w:t>
      </w:r>
      <w:r>
        <w:rPr>
          <w:rFonts w:ascii="Times New Roman"/>
          <w:b/>
        </w:rPr>
        <w:t xml:space="preserve"> 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firm.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981"/>
        <w:gridCol w:w="1668"/>
        <w:gridCol w:w="1832"/>
        <w:gridCol w:w="1440"/>
        <w:gridCol w:w="2672"/>
        <w:gridCol w:w="1464"/>
      </w:tblGrid>
      <w:tr w:rsidR="00152D4E">
        <w:trPr>
          <w:trHeight w:hRule="exact" w:val="76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Criminal/Civil)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Commencement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Affected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Preferred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Charges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ind w:left="102" w:right="8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(pending,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ongoing,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concluded)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152D4E" w:rsidRDefault="00152D4E">
      <w:pPr>
        <w:spacing w:line="200" w:lineRule="exact"/>
        <w:rPr>
          <w:sz w:val="20"/>
          <w:szCs w:val="20"/>
        </w:rPr>
      </w:pPr>
    </w:p>
    <w:p w:rsidR="00152D4E" w:rsidRDefault="00152D4E">
      <w:pPr>
        <w:spacing w:before="9" w:line="220" w:lineRule="exact"/>
      </w:pPr>
    </w:p>
    <w:p w:rsidR="00152D4E" w:rsidRDefault="00FE4F36">
      <w:pPr>
        <w:spacing w:before="72"/>
        <w:ind w:left="100" w:right="2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15: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Possession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Dual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Citizenship</w:t>
      </w:r>
      <w:r>
        <w:rPr>
          <w:rFonts w:ascii="Times New Roman"/>
          <w:b/>
        </w:rPr>
        <w:t xml:space="preserve"> 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Pending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Applications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2"/>
        </w:rPr>
        <w:t>Dual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Citizenship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Status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Such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Application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669"/>
        <w:gridCol w:w="2792"/>
        <w:gridCol w:w="2340"/>
        <w:gridCol w:w="2521"/>
        <w:gridCol w:w="2160"/>
      </w:tblGrid>
      <w:tr w:rsidR="00152D4E">
        <w:trPr>
          <w:trHeight w:hRule="exact" w:val="516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S/No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7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Citizenship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(Kenyan/Dual)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Citizenship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Applied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Citizenship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Granted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39" w:lineRule="auto"/>
              <w:ind w:left="102" w:right="7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Country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second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Citizenship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FE4F3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Remarks</w:t>
            </w:r>
          </w:p>
        </w:tc>
      </w:tr>
      <w:tr w:rsidR="00152D4E">
        <w:trPr>
          <w:trHeight w:hRule="exact" w:val="262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  <w:tr w:rsidR="00152D4E">
        <w:trPr>
          <w:trHeight w:hRule="exact" w:val="26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D4E" w:rsidRDefault="00152D4E"/>
        </w:tc>
      </w:tr>
    </w:tbl>
    <w:p w:rsidR="00FE4F36" w:rsidRDefault="00FE4F36"/>
    <w:sectPr w:rsidR="00FE4F36">
      <w:pgSz w:w="15840" w:h="12240" w:orient="landscape"/>
      <w:pgMar w:top="1140" w:right="11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36" w:rsidRDefault="00FE4F36">
      <w:r>
        <w:separator/>
      </w:r>
    </w:p>
  </w:endnote>
  <w:endnote w:type="continuationSeparator" w:id="0">
    <w:p w:rsidR="00FE4F36" w:rsidRDefault="00F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4E" w:rsidRDefault="00661D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92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4E" w:rsidRDefault="00FE4F36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D2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2.6pt;margin-top:730.25pt;width:9.6pt;height:13.05pt;z-index:-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" filled="f" stroked="f">
              <v:textbox inset="0,0,0,0">
                <w:txbxContent>
                  <w:p w:rsidR="00152D4E" w:rsidRDefault="00FE4F36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D2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4E" w:rsidRDefault="00661D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93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9274175</wp:posOffset>
              </wp:positionV>
              <wp:extent cx="168910" cy="16573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4E" w:rsidRDefault="00FE4F36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7.95pt;margin-top:730.25pt;width:13.3pt;height:13.05pt;z-index:-1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xyrgIAAK8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" filled="f" stroked="f">
              <v:textbox inset="0,0,0,0">
                <w:txbxContent>
                  <w:p w:rsidR="00152D4E" w:rsidRDefault="00FE4F36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4E" w:rsidRDefault="00661D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94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4E" w:rsidRDefault="00FE4F36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D27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6.95pt;margin-top:730.25pt;width:15.3pt;height:13.05pt;z-index:-1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op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" filled="f" stroked="f">
              <v:textbox inset="0,0,0,0">
                <w:txbxContent>
                  <w:p w:rsidR="00152D4E" w:rsidRDefault="00FE4F36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D27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4E" w:rsidRDefault="00661D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95" behindDoc="1" locked="0" layoutInCell="1" allowOverlap="1">
              <wp:simplePos x="0" y="0"/>
              <wp:positionH relativeFrom="page">
                <wp:posOffset>8978265</wp:posOffset>
              </wp:positionH>
              <wp:positionV relativeFrom="page">
                <wp:posOffset>6988175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4E" w:rsidRDefault="00FE4F36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D27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6.95pt;margin-top:550.25pt;width:15.3pt;height:13.05pt;z-index:-18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3Prg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" filled="f" stroked="f">
              <v:textbox inset="0,0,0,0">
                <w:txbxContent>
                  <w:p w:rsidR="00152D4E" w:rsidRDefault="00FE4F36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D27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36" w:rsidRDefault="00FE4F36">
      <w:r>
        <w:separator/>
      </w:r>
    </w:p>
  </w:footnote>
  <w:footnote w:type="continuationSeparator" w:id="0">
    <w:p w:rsidR="00FE4F36" w:rsidRDefault="00FE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71"/>
    <w:multiLevelType w:val="hybridMultilevel"/>
    <w:tmpl w:val="5B2CFE04"/>
    <w:lvl w:ilvl="0" w:tplc="A2B6D246">
      <w:start w:val="1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69FC7288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54A80C02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FCC00D7A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44725772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3EC8FBB6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08F0200A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8256BDF8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4CDAD9DE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1">
    <w:nsid w:val="09E549CC"/>
    <w:multiLevelType w:val="hybridMultilevel"/>
    <w:tmpl w:val="C6F087AC"/>
    <w:lvl w:ilvl="0" w:tplc="3C32D272">
      <w:start w:val="43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01D0E962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E348FDB8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1590930E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1A4E9E46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7C401096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99060006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1E841E08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8C4CBCD0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2">
    <w:nsid w:val="0B515257"/>
    <w:multiLevelType w:val="hybridMultilevel"/>
    <w:tmpl w:val="3EA48030"/>
    <w:lvl w:ilvl="0" w:tplc="568A681C">
      <w:start w:val="38"/>
      <w:numFmt w:val="decimal"/>
      <w:lvlText w:val="%1."/>
      <w:lvlJc w:val="left"/>
      <w:pPr>
        <w:ind w:left="479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8E34060E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97DC69F2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3" w:tplc="C61A4CB6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60E49E9E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5" w:tplc="99CEFA22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6" w:tplc="AAC26D20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7" w:tplc="0262B8B8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E7741436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</w:abstractNum>
  <w:abstractNum w:abstractNumId="3">
    <w:nsid w:val="0B63764A"/>
    <w:multiLevelType w:val="hybridMultilevel"/>
    <w:tmpl w:val="930EEBBE"/>
    <w:lvl w:ilvl="0" w:tplc="613CD444">
      <w:start w:val="18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C04A46EE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A274AD30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876E00D6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70A274BE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42762A50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890284A0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94C4BA02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85F816AA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4">
    <w:nsid w:val="106471DF"/>
    <w:multiLevelType w:val="hybridMultilevel"/>
    <w:tmpl w:val="A11E7AB2"/>
    <w:lvl w:ilvl="0" w:tplc="788AEB9A">
      <w:start w:val="32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1A1034D4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0E483294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C8B43BB4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B2A6257A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0DD2B262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D8D0310E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3B78D488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267A69C8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5">
    <w:nsid w:val="13525BA1"/>
    <w:multiLevelType w:val="hybridMultilevel"/>
    <w:tmpl w:val="DDB28C22"/>
    <w:lvl w:ilvl="0" w:tplc="5FA820C0">
      <w:start w:val="1"/>
      <w:numFmt w:val="decimal"/>
      <w:lvlText w:val="%1."/>
      <w:lvlJc w:val="left"/>
      <w:pPr>
        <w:ind w:left="479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B0428792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81449EB8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3" w:tplc="966896D2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67EE757E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5" w:tplc="DACA1424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6" w:tplc="1EEE1162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7" w:tplc="2A542968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F21CCBAC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</w:abstractNum>
  <w:abstractNum w:abstractNumId="6">
    <w:nsid w:val="192254F6"/>
    <w:multiLevelType w:val="hybridMultilevel"/>
    <w:tmpl w:val="41F0186A"/>
    <w:lvl w:ilvl="0" w:tplc="1ACEC956">
      <w:start w:val="22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8544EC9A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98C8D2F8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F9942AA4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36A239F0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13AA9CF8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671AAA2E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204E9628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F692E8BE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7">
    <w:nsid w:val="19E51A4D"/>
    <w:multiLevelType w:val="hybridMultilevel"/>
    <w:tmpl w:val="47785560"/>
    <w:lvl w:ilvl="0" w:tplc="B1EACA50">
      <w:start w:val="36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098A6F62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6764C1EA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B05E7F50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AF74677E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D7CA1908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BDE81042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23749A24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FDD0D794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8">
    <w:nsid w:val="1C813BDD"/>
    <w:multiLevelType w:val="hybridMultilevel"/>
    <w:tmpl w:val="AA6EEB32"/>
    <w:lvl w:ilvl="0" w:tplc="5DE21EEC">
      <w:start w:val="47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BF245CA0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ED72C2BE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A94C5EA0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A4F0F4E4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556A57D4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E5E2BD40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DFD6C54A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285EFDB6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9">
    <w:nsid w:val="2230546A"/>
    <w:multiLevelType w:val="hybridMultilevel"/>
    <w:tmpl w:val="488EF43A"/>
    <w:lvl w:ilvl="0" w:tplc="F0CA0366">
      <w:start w:val="1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BBAC4356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B61A7CFC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3080165E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7DF6B79C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7512BD9A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622CBBCE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54443A96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FCD62F04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10">
    <w:nsid w:val="4E3A5473"/>
    <w:multiLevelType w:val="hybridMultilevel"/>
    <w:tmpl w:val="EC480BB0"/>
    <w:lvl w:ilvl="0" w:tplc="A1D4D87E">
      <w:start w:val="1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DBDAEEE8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CD3E5CE6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62804B72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B6ECE95E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5F0CAD36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7004AD90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0FF23C68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F20407DE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11">
    <w:nsid w:val="58BA2A72"/>
    <w:multiLevelType w:val="hybridMultilevel"/>
    <w:tmpl w:val="39F2856A"/>
    <w:lvl w:ilvl="0" w:tplc="C0ECB312">
      <w:start w:val="1"/>
      <w:numFmt w:val="decimal"/>
      <w:lvlText w:val="%1."/>
      <w:lvlJc w:val="left"/>
      <w:pPr>
        <w:ind w:left="479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4F4A35F0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846A6DC2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3" w:tplc="4DA413A0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4350D3B2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5" w:tplc="09A8E4F6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6" w:tplc="307081B8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7" w:tplc="10A86320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5B8C8136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</w:abstractNum>
  <w:abstractNum w:abstractNumId="12">
    <w:nsid w:val="5F371144"/>
    <w:multiLevelType w:val="hybridMultilevel"/>
    <w:tmpl w:val="352643EA"/>
    <w:lvl w:ilvl="0" w:tplc="CB32F644">
      <w:start w:val="1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5A2A5128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F71EBC3A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7AB058A8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99E8E402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D08C48A0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82BE48D8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F3A6E20E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C812CE54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13">
    <w:nsid w:val="62CA1CB7"/>
    <w:multiLevelType w:val="hybridMultilevel"/>
    <w:tmpl w:val="8C32FEEE"/>
    <w:lvl w:ilvl="0" w:tplc="7A627184">
      <w:start w:val="11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30269DF2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DA324E1C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F95842FC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1BE698FC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6356430E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EA9A99C6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B630F030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F8C66C36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14">
    <w:nsid w:val="6B53305C"/>
    <w:multiLevelType w:val="hybridMultilevel"/>
    <w:tmpl w:val="CDD28034"/>
    <w:lvl w:ilvl="0" w:tplc="B42A1CBE">
      <w:start w:val="5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pacing w:val="-1"/>
        <w:sz w:val="22"/>
        <w:szCs w:val="22"/>
      </w:rPr>
    </w:lvl>
    <w:lvl w:ilvl="1" w:tplc="08FA9E8E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1F7EA6D6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02003928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3970D344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79C850BA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6D364A68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E222E420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3F2499E4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abstractNum w:abstractNumId="15">
    <w:nsid w:val="6D6514CC"/>
    <w:multiLevelType w:val="hybridMultilevel"/>
    <w:tmpl w:val="28B616D8"/>
    <w:lvl w:ilvl="0" w:tplc="B71654D2">
      <w:start w:val="1"/>
      <w:numFmt w:val="decimal"/>
      <w:lvlText w:val="%1."/>
      <w:lvlJc w:val="left"/>
      <w:pPr>
        <w:ind w:left="479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5F70E372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2850085E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3" w:tplc="79DC7098">
      <w:start w:val="1"/>
      <w:numFmt w:val="bullet"/>
      <w:lvlText w:val="•"/>
      <w:lvlJc w:val="left"/>
      <w:pPr>
        <w:ind w:left="1875" w:hanging="361"/>
      </w:pPr>
      <w:rPr>
        <w:rFonts w:hint="default"/>
      </w:rPr>
    </w:lvl>
    <w:lvl w:ilvl="4" w:tplc="0398289E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5" w:tplc="9AAC4806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6" w:tplc="6B1A2DF6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7" w:tplc="7E88C1B8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27B813E2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</w:abstractNum>
  <w:abstractNum w:abstractNumId="16">
    <w:nsid w:val="791154DC"/>
    <w:multiLevelType w:val="hybridMultilevel"/>
    <w:tmpl w:val="A62669FE"/>
    <w:lvl w:ilvl="0" w:tplc="BA2CAD24">
      <w:start w:val="1"/>
      <w:numFmt w:val="decimal"/>
      <w:lvlText w:val="%1."/>
      <w:lvlJc w:val="left"/>
      <w:pPr>
        <w:ind w:left="462" w:hanging="361"/>
        <w:jc w:val="left"/>
      </w:pPr>
      <w:rPr>
        <w:rFonts w:ascii="Maiandra GD" w:eastAsia="Maiandra GD" w:hAnsi="Maiandra GD" w:hint="default"/>
        <w:sz w:val="22"/>
        <w:szCs w:val="22"/>
      </w:rPr>
    </w:lvl>
    <w:lvl w:ilvl="1" w:tplc="C02C03F6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2" w:tplc="4D5AEFBE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F65CE25C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4" w:tplc="976EE7C4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5" w:tplc="EE2A8432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6" w:tplc="D8246152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7" w:tplc="DFD80E3E">
      <w:start w:val="1"/>
      <w:numFmt w:val="bullet"/>
      <w:lvlText w:val="•"/>
      <w:lvlJc w:val="left"/>
      <w:pPr>
        <w:ind w:left="3731" w:hanging="361"/>
      </w:pPr>
      <w:rPr>
        <w:rFonts w:hint="default"/>
      </w:rPr>
    </w:lvl>
    <w:lvl w:ilvl="8" w:tplc="D71496EA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E"/>
    <w:rsid w:val="00152D4E"/>
    <w:rsid w:val="00661D27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E757C-695A-47E8-A37E-F92323E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02"/>
      <w:outlineLvl w:val="0"/>
    </w:pPr>
    <w:rPr>
      <w:rFonts w:ascii="Maiandra GD" w:eastAsia="Maiandra GD" w:hAnsi="Maiandra G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Maiandra GD" w:eastAsia="Maiandra GD" w:hAnsi="Maiandra G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Mugo</dc:creator>
  <cp:lastModifiedBy>Mararo</cp:lastModifiedBy>
  <cp:revision>2</cp:revision>
  <dcterms:created xsi:type="dcterms:W3CDTF">2018-07-25T10:50:00Z</dcterms:created>
  <dcterms:modified xsi:type="dcterms:W3CDTF">2018-07-25T10:50:00Z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2018-07-25T00:00:00Z</vt:filetime>
  </property>
</Properties>
</file>